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77A" w:rsidRDefault="0000077A" w:rsidP="0000077A">
      <w:pPr>
        <w:shd w:val="clear" w:color="auto" w:fill="FFFFFF"/>
        <w:spacing w:after="0" w:line="240" w:lineRule="auto"/>
        <w:ind w:left="4956" w:firstLine="708"/>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Додаток</w:t>
      </w:r>
    </w:p>
    <w:p w:rsidR="0000077A" w:rsidRDefault="0000077A" w:rsidP="0000077A">
      <w:pPr>
        <w:shd w:val="clear" w:color="auto" w:fill="FFFFFF"/>
        <w:spacing w:after="0" w:line="240" w:lineRule="auto"/>
        <w:ind w:left="4956" w:firstLine="708"/>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 xml:space="preserve">до рішення обласної ради </w:t>
      </w:r>
    </w:p>
    <w:p w:rsidR="0000077A" w:rsidRDefault="0000077A" w:rsidP="0000077A">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t xml:space="preserve">від </w:t>
      </w:r>
      <w:r w:rsidR="002C197E">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 </w:t>
      </w:r>
    </w:p>
    <w:p w:rsidR="0000077A" w:rsidRDefault="0000077A" w:rsidP="0000077A">
      <w:pPr>
        <w:spacing w:after="0" w:line="240" w:lineRule="auto"/>
        <w:ind w:firstLine="567"/>
        <w:jc w:val="both"/>
        <w:rPr>
          <w:rFonts w:ascii="Times New Roman" w:eastAsia="Times New Roman" w:hAnsi="Times New Roman" w:cs="Times New Roman"/>
          <w:sz w:val="28"/>
          <w:szCs w:val="28"/>
          <w:lang w:val="uk-UA" w:eastAsia="ru-RU"/>
        </w:rPr>
      </w:pPr>
    </w:p>
    <w:p w:rsidR="0000077A" w:rsidRDefault="0000077A" w:rsidP="0000077A">
      <w:pPr>
        <w:spacing w:after="0" w:line="240" w:lineRule="auto"/>
        <w:ind w:firstLine="567"/>
        <w:jc w:val="both"/>
        <w:rPr>
          <w:rFonts w:ascii="Times New Roman" w:eastAsia="Times New Roman" w:hAnsi="Times New Roman" w:cs="Times New Roman"/>
          <w:sz w:val="28"/>
          <w:szCs w:val="28"/>
          <w:lang w:val="uk-UA" w:eastAsia="ru-RU"/>
        </w:rPr>
      </w:pPr>
    </w:p>
    <w:p w:rsidR="0000077A" w:rsidRDefault="0000077A" w:rsidP="0000077A">
      <w:pPr>
        <w:spacing w:after="0" w:line="240" w:lineRule="auto"/>
        <w:ind w:firstLine="567"/>
        <w:jc w:val="both"/>
        <w:rPr>
          <w:rFonts w:ascii="Times New Roman" w:eastAsia="Times New Roman" w:hAnsi="Times New Roman" w:cs="Times New Roman"/>
          <w:sz w:val="28"/>
          <w:szCs w:val="28"/>
          <w:lang w:val="uk-UA" w:eastAsia="ru-RU"/>
        </w:rPr>
      </w:pPr>
    </w:p>
    <w:p w:rsidR="0000077A" w:rsidRDefault="0000077A" w:rsidP="0000077A">
      <w:pPr>
        <w:spacing w:after="0" w:line="240" w:lineRule="auto"/>
        <w:ind w:firstLine="567"/>
        <w:jc w:val="both"/>
        <w:rPr>
          <w:rFonts w:ascii="Times New Roman" w:eastAsia="Times New Roman" w:hAnsi="Times New Roman" w:cs="Times New Roman"/>
          <w:sz w:val="28"/>
          <w:szCs w:val="28"/>
          <w:lang w:val="uk-UA" w:eastAsia="ru-RU"/>
        </w:rPr>
      </w:pPr>
    </w:p>
    <w:p w:rsidR="0000077A" w:rsidRDefault="0000077A" w:rsidP="0000077A">
      <w:pPr>
        <w:spacing w:after="0" w:line="240" w:lineRule="auto"/>
        <w:ind w:firstLine="567"/>
        <w:jc w:val="both"/>
        <w:rPr>
          <w:rFonts w:ascii="Times New Roman" w:eastAsia="Times New Roman" w:hAnsi="Times New Roman" w:cs="Times New Roman"/>
          <w:sz w:val="28"/>
          <w:szCs w:val="28"/>
          <w:lang w:val="uk-UA" w:eastAsia="ru-RU"/>
        </w:rPr>
      </w:pPr>
    </w:p>
    <w:p w:rsidR="0000077A" w:rsidRDefault="0000077A" w:rsidP="0000077A">
      <w:pPr>
        <w:spacing w:after="0" w:line="240" w:lineRule="auto"/>
        <w:ind w:firstLine="567"/>
        <w:jc w:val="center"/>
        <w:rPr>
          <w:rFonts w:ascii="Times New Roman" w:eastAsia="Times New Roman" w:hAnsi="Times New Roman" w:cs="Times New Roman"/>
          <w:sz w:val="28"/>
          <w:szCs w:val="28"/>
          <w:lang w:val="uk-UA" w:eastAsia="ru-RU"/>
        </w:rPr>
      </w:pPr>
    </w:p>
    <w:p w:rsidR="0000077A" w:rsidRDefault="0000077A" w:rsidP="0000077A">
      <w:pPr>
        <w:spacing w:after="0" w:line="240" w:lineRule="auto"/>
        <w:ind w:firstLine="567"/>
        <w:jc w:val="center"/>
        <w:rPr>
          <w:rFonts w:ascii="Times New Roman" w:eastAsia="Times New Roman" w:hAnsi="Times New Roman" w:cs="Times New Roman"/>
          <w:sz w:val="28"/>
          <w:szCs w:val="28"/>
          <w:lang w:val="uk-UA" w:eastAsia="ru-RU"/>
        </w:rPr>
      </w:pPr>
    </w:p>
    <w:p w:rsidR="0000077A" w:rsidRDefault="0000077A" w:rsidP="0000077A">
      <w:pPr>
        <w:spacing w:after="0" w:line="240" w:lineRule="auto"/>
        <w:ind w:firstLine="567"/>
        <w:jc w:val="center"/>
        <w:rPr>
          <w:rFonts w:ascii="Times New Roman" w:eastAsia="Times New Roman" w:hAnsi="Times New Roman" w:cs="Times New Roman"/>
          <w:sz w:val="28"/>
          <w:szCs w:val="28"/>
          <w:lang w:val="uk-UA" w:eastAsia="ru-RU"/>
        </w:rPr>
      </w:pPr>
    </w:p>
    <w:p w:rsidR="0000077A" w:rsidRDefault="0000077A" w:rsidP="0000077A">
      <w:pPr>
        <w:spacing w:after="0" w:line="240" w:lineRule="auto"/>
        <w:ind w:firstLine="567"/>
        <w:jc w:val="center"/>
        <w:rPr>
          <w:rFonts w:ascii="Times New Roman" w:eastAsia="Times New Roman" w:hAnsi="Times New Roman" w:cs="Times New Roman"/>
          <w:sz w:val="28"/>
          <w:szCs w:val="28"/>
          <w:lang w:val="uk-UA" w:eastAsia="ru-RU"/>
        </w:rPr>
      </w:pPr>
    </w:p>
    <w:p w:rsidR="0000077A" w:rsidRDefault="0000077A" w:rsidP="0000077A">
      <w:pPr>
        <w:spacing w:after="0" w:line="240" w:lineRule="auto"/>
        <w:ind w:firstLine="567"/>
        <w:jc w:val="center"/>
        <w:rPr>
          <w:rFonts w:ascii="Times New Roman" w:eastAsia="Times New Roman" w:hAnsi="Times New Roman" w:cs="Times New Roman"/>
          <w:sz w:val="28"/>
          <w:szCs w:val="28"/>
          <w:lang w:val="uk-UA" w:eastAsia="ru-RU"/>
        </w:rPr>
      </w:pPr>
    </w:p>
    <w:p w:rsidR="0000077A" w:rsidRDefault="0000077A" w:rsidP="0000077A">
      <w:pPr>
        <w:spacing w:after="0" w:line="240" w:lineRule="auto"/>
        <w:ind w:firstLine="567"/>
        <w:jc w:val="center"/>
        <w:rPr>
          <w:rFonts w:ascii="Times New Roman" w:eastAsia="Times New Roman" w:hAnsi="Times New Roman" w:cs="Times New Roman"/>
          <w:sz w:val="28"/>
          <w:szCs w:val="28"/>
          <w:lang w:val="uk-UA" w:eastAsia="ru-RU"/>
        </w:rPr>
      </w:pPr>
    </w:p>
    <w:p w:rsidR="0000077A" w:rsidRDefault="0000077A" w:rsidP="0000077A">
      <w:pPr>
        <w:spacing w:after="0" w:line="240" w:lineRule="auto"/>
        <w:ind w:firstLine="567"/>
        <w:jc w:val="center"/>
        <w:rPr>
          <w:rFonts w:ascii="Times New Roman" w:eastAsia="Times New Roman" w:hAnsi="Times New Roman" w:cs="Times New Roman"/>
          <w:b/>
          <w:bCs/>
          <w:sz w:val="28"/>
          <w:szCs w:val="28"/>
          <w:lang w:val="uk-UA" w:eastAsia="ru-RU"/>
        </w:rPr>
      </w:pPr>
    </w:p>
    <w:p w:rsidR="0000077A" w:rsidRDefault="0000077A" w:rsidP="0000077A">
      <w:pPr>
        <w:spacing w:after="0" w:line="240" w:lineRule="auto"/>
        <w:ind w:firstLine="567"/>
        <w:jc w:val="center"/>
        <w:rPr>
          <w:rFonts w:ascii="Times New Roman" w:eastAsia="Times New Roman" w:hAnsi="Times New Roman" w:cs="Times New Roman"/>
          <w:b/>
          <w:bCs/>
          <w:sz w:val="52"/>
          <w:szCs w:val="52"/>
          <w:lang w:val="uk-UA" w:eastAsia="ru-RU"/>
        </w:rPr>
      </w:pPr>
      <w:r>
        <w:rPr>
          <w:rFonts w:ascii="Times New Roman" w:eastAsia="Times New Roman" w:hAnsi="Times New Roman" w:cs="Times New Roman"/>
          <w:b/>
          <w:bCs/>
          <w:sz w:val="52"/>
          <w:szCs w:val="52"/>
          <w:lang w:val="uk-UA" w:eastAsia="ru-RU"/>
        </w:rPr>
        <w:t>СТАТУТ</w:t>
      </w:r>
    </w:p>
    <w:p w:rsidR="0000077A" w:rsidRDefault="0000077A" w:rsidP="0000077A">
      <w:pPr>
        <w:spacing w:after="0" w:line="240" w:lineRule="auto"/>
        <w:ind w:firstLine="567"/>
        <w:jc w:val="center"/>
        <w:rPr>
          <w:rFonts w:ascii="Times New Roman" w:eastAsia="Times New Roman" w:hAnsi="Times New Roman" w:cs="Times New Roman"/>
          <w:b/>
          <w:bCs/>
          <w:sz w:val="44"/>
          <w:szCs w:val="44"/>
          <w:lang w:val="uk-UA" w:eastAsia="ru-RU"/>
        </w:rPr>
      </w:pPr>
      <w:r>
        <w:rPr>
          <w:rFonts w:ascii="Times New Roman" w:eastAsia="Times New Roman" w:hAnsi="Times New Roman" w:cs="Times New Roman"/>
          <w:b/>
          <w:bCs/>
          <w:sz w:val="44"/>
          <w:szCs w:val="44"/>
          <w:lang w:val="uk-UA" w:eastAsia="ru-RU"/>
        </w:rPr>
        <w:t>комунального некомерційного підприємства</w:t>
      </w:r>
    </w:p>
    <w:p w:rsidR="0000077A" w:rsidRDefault="0000077A" w:rsidP="0000077A">
      <w:pPr>
        <w:spacing w:after="0" w:line="240" w:lineRule="auto"/>
        <w:ind w:firstLine="567"/>
        <w:jc w:val="center"/>
        <w:rPr>
          <w:rFonts w:ascii="Times New Roman" w:eastAsia="Times New Roman" w:hAnsi="Times New Roman" w:cs="Times New Roman"/>
          <w:b/>
          <w:bCs/>
          <w:sz w:val="44"/>
          <w:szCs w:val="44"/>
          <w:lang w:val="uk-UA" w:eastAsia="ru-RU"/>
        </w:rPr>
      </w:pPr>
      <w:r>
        <w:rPr>
          <w:rFonts w:ascii="Times New Roman" w:eastAsia="Times New Roman" w:hAnsi="Times New Roman" w:cs="Times New Roman"/>
          <w:b/>
          <w:bCs/>
          <w:sz w:val="44"/>
          <w:szCs w:val="44"/>
          <w:lang w:val="uk-UA" w:eastAsia="ru-RU"/>
        </w:rPr>
        <w:t>«Обласна клінічна лікарня</w:t>
      </w:r>
    </w:p>
    <w:p w:rsidR="0000077A" w:rsidRDefault="0000077A" w:rsidP="0000077A">
      <w:pPr>
        <w:spacing w:after="0" w:line="240" w:lineRule="auto"/>
        <w:ind w:firstLine="567"/>
        <w:jc w:val="center"/>
        <w:rPr>
          <w:rFonts w:ascii="Times New Roman" w:eastAsia="Times New Roman" w:hAnsi="Times New Roman" w:cs="Times New Roman"/>
          <w:b/>
          <w:bCs/>
          <w:sz w:val="44"/>
          <w:szCs w:val="44"/>
          <w:lang w:val="uk-UA" w:eastAsia="ru-RU"/>
        </w:rPr>
      </w:pPr>
      <w:r>
        <w:rPr>
          <w:rFonts w:ascii="Times New Roman" w:eastAsia="Times New Roman" w:hAnsi="Times New Roman" w:cs="Times New Roman"/>
          <w:b/>
          <w:bCs/>
          <w:sz w:val="44"/>
          <w:szCs w:val="44"/>
          <w:lang w:val="uk-UA" w:eastAsia="ru-RU"/>
        </w:rPr>
        <w:t xml:space="preserve">ім. О.Ф. </w:t>
      </w:r>
      <w:proofErr w:type="spellStart"/>
      <w:r>
        <w:rPr>
          <w:rFonts w:ascii="Times New Roman" w:eastAsia="Times New Roman" w:hAnsi="Times New Roman" w:cs="Times New Roman"/>
          <w:b/>
          <w:bCs/>
          <w:sz w:val="44"/>
          <w:szCs w:val="44"/>
          <w:lang w:val="uk-UA" w:eastAsia="ru-RU"/>
        </w:rPr>
        <w:t>Гербачевського</w:t>
      </w:r>
      <w:proofErr w:type="spellEnd"/>
      <w:r>
        <w:rPr>
          <w:rFonts w:ascii="Times New Roman" w:eastAsia="Times New Roman" w:hAnsi="Times New Roman" w:cs="Times New Roman"/>
          <w:b/>
          <w:bCs/>
          <w:sz w:val="44"/>
          <w:szCs w:val="44"/>
          <w:lang w:val="uk-UA" w:eastAsia="ru-RU"/>
        </w:rPr>
        <w:t>»</w:t>
      </w:r>
    </w:p>
    <w:p w:rsidR="0000077A" w:rsidRDefault="0000077A" w:rsidP="0000077A">
      <w:pPr>
        <w:spacing w:after="0" w:line="240" w:lineRule="auto"/>
        <w:ind w:firstLine="567"/>
        <w:jc w:val="center"/>
        <w:rPr>
          <w:rFonts w:ascii="Times New Roman" w:eastAsia="Times New Roman" w:hAnsi="Times New Roman" w:cs="Times New Roman"/>
          <w:b/>
          <w:bCs/>
          <w:sz w:val="44"/>
          <w:szCs w:val="44"/>
          <w:lang w:val="uk-UA" w:eastAsia="ru-RU"/>
        </w:rPr>
      </w:pPr>
      <w:r>
        <w:rPr>
          <w:rFonts w:ascii="Times New Roman" w:eastAsia="Times New Roman" w:hAnsi="Times New Roman" w:cs="Times New Roman"/>
          <w:b/>
          <w:bCs/>
          <w:sz w:val="44"/>
          <w:szCs w:val="44"/>
          <w:lang w:val="uk-UA" w:eastAsia="ru-RU"/>
        </w:rPr>
        <w:t>Житомирської обласної ради</w:t>
      </w:r>
    </w:p>
    <w:p w:rsidR="0000077A" w:rsidRDefault="0000077A" w:rsidP="0000077A">
      <w:pPr>
        <w:spacing w:after="0" w:line="240" w:lineRule="auto"/>
        <w:ind w:firstLine="567"/>
        <w:jc w:val="both"/>
        <w:rPr>
          <w:rFonts w:ascii="Times New Roman" w:eastAsia="Times New Roman" w:hAnsi="Times New Roman" w:cs="Times New Roman"/>
          <w:sz w:val="46"/>
          <w:szCs w:val="46"/>
          <w:lang w:val="uk-UA" w:eastAsia="ru-RU"/>
        </w:rPr>
      </w:pPr>
    </w:p>
    <w:p w:rsidR="0000077A" w:rsidRDefault="0000077A" w:rsidP="0000077A">
      <w:pPr>
        <w:spacing w:after="0" w:line="240" w:lineRule="auto"/>
        <w:ind w:firstLine="567"/>
        <w:jc w:val="both"/>
        <w:rPr>
          <w:rFonts w:ascii="Times New Roman" w:eastAsia="Times New Roman" w:hAnsi="Times New Roman" w:cs="Times New Roman"/>
          <w:b/>
          <w:bCs/>
          <w:sz w:val="46"/>
          <w:szCs w:val="46"/>
          <w:lang w:val="uk-UA" w:eastAsia="ru-RU"/>
        </w:rPr>
      </w:pPr>
    </w:p>
    <w:p w:rsidR="0000077A" w:rsidRDefault="0000077A" w:rsidP="0000077A">
      <w:pPr>
        <w:spacing w:after="0" w:line="240" w:lineRule="auto"/>
        <w:ind w:firstLine="567"/>
        <w:jc w:val="both"/>
        <w:rPr>
          <w:rFonts w:ascii="Times New Roman" w:eastAsia="Times New Roman" w:hAnsi="Times New Roman" w:cs="Times New Roman"/>
          <w:b/>
          <w:bCs/>
          <w:sz w:val="46"/>
          <w:szCs w:val="46"/>
          <w:lang w:val="uk-UA" w:eastAsia="ru-RU"/>
        </w:rPr>
      </w:pPr>
    </w:p>
    <w:p w:rsidR="0000077A" w:rsidRDefault="0000077A" w:rsidP="0000077A">
      <w:pPr>
        <w:spacing w:after="0" w:line="240" w:lineRule="auto"/>
        <w:ind w:firstLine="567"/>
        <w:jc w:val="both"/>
        <w:rPr>
          <w:rFonts w:ascii="Times New Roman" w:eastAsia="Times New Roman" w:hAnsi="Times New Roman" w:cs="Times New Roman"/>
          <w:b/>
          <w:bCs/>
          <w:sz w:val="46"/>
          <w:szCs w:val="46"/>
          <w:lang w:val="uk-UA" w:eastAsia="ru-RU"/>
        </w:rPr>
      </w:pPr>
    </w:p>
    <w:p w:rsidR="0000077A" w:rsidRDefault="0000077A" w:rsidP="0000077A">
      <w:pPr>
        <w:spacing w:after="0" w:line="240" w:lineRule="auto"/>
        <w:ind w:firstLine="567"/>
        <w:jc w:val="both"/>
        <w:rPr>
          <w:rFonts w:ascii="Times New Roman" w:eastAsia="Times New Roman" w:hAnsi="Times New Roman" w:cs="Times New Roman"/>
          <w:b/>
          <w:bCs/>
          <w:sz w:val="46"/>
          <w:szCs w:val="46"/>
          <w:lang w:val="uk-UA" w:eastAsia="ru-RU"/>
        </w:rPr>
      </w:pPr>
    </w:p>
    <w:p w:rsidR="0000077A" w:rsidRDefault="0000077A" w:rsidP="0000077A">
      <w:pPr>
        <w:spacing w:after="0" w:line="240" w:lineRule="auto"/>
        <w:ind w:firstLine="567"/>
        <w:jc w:val="both"/>
        <w:rPr>
          <w:rFonts w:ascii="Times New Roman" w:eastAsia="Times New Roman" w:hAnsi="Times New Roman" w:cs="Times New Roman"/>
          <w:b/>
          <w:bCs/>
          <w:sz w:val="46"/>
          <w:szCs w:val="46"/>
          <w:lang w:val="uk-UA" w:eastAsia="ru-RU"/>
        </w:rPr>
      </w:pPr>
    </w:p>
    <w:p w:rsidR="0000077A" w:rsidRDefault="0000077A" w:rsidP="0000077A">
      <w:pPr>
        <w:spacing w:after="0" w:line="240" w:lineRule="auto"/>
        <w:ind w:firstLine="567"/>
        <w:jc w:val="both"/>
        <w:rPr>
          <w:rFonts w:ascii="Times New Roman" w:eastAsia="Times New Roman" w:hAnsi="Times New Roman" w:cs="Times New Roman"/>
          <w:b/>
          <w:bCs/>
          <w:sz w:val="46"/>
          <w:szCs w:val="46"/>
          <w:lang w:val="uk-UA" w:eastAsia="ru-RU"/>
        </w:rPr>
      </w:pPr>
    </w:p>
    <w:p w:rsidR="0000077A" w:rsidRDefault="0000077A" w:rsidP="0000077A">
      <w:pPr>
        <w:spacing w:after="0" w:line="240" w:lineRule="auto"/>
        <w:ind w:firstLine="567"/>
        <w:jc w:val="both"/>
        <w:rPr>
          <w:rFonts w:ascii="Times New Roman" w:eastAsia="Times New Roman" w:hAnsi="Times New Roman" w:cs="Times New Roman"/>
          <w:b/>
          <w:bCs/>
          <w:sz w:val="46"/>
          <w:szCs w:val="46"/>
          <w:lang w:val="uk-UA" w:eastAsia="ru-RU"/>
        </w:rPr>
      </w:pPr>
    </w:p>
    <w:p w:rsidR="0000077A" w:rsidRDefault="0000077A" w:rsidP="0000077A">
      <w:pPr>
        <w:spacing w:after="0" w:line="240" w:lineRule="auto"/>
        <w:ind w:firstLine="567"/>
        <w:jc w:val="both"/>
        <w:rPr>
          <w:rFonts w:ascii="Times New Roman" w:eastAsia="Times New Roman" w:hAnsi="Times New Roman" w:cs="Times New Roman"/>
          <w:b/>
          <w:bCs/>
          <w:sz w:val="46"/>
          <w:szCs w:val="46"/>
          <w:lang w:val="uk-UA" w:eastAsia="ru-RU"/>
        </w:rPr>
      </w:pPr>
    </w:p>
    <w:p w:rsidR="0000077A" w:rsidRDefault="0000077A" w:rsidP="0000077A">
      <w:pPr>
        <w:shd w:val="clear" w:color="auto" w:fill="FFFFFF"/>
        <w:tabs>
          <w:tab w:val="left" w:pos="1008"/>
        </w:tabs>
        <w:spacing w:after="0" w:line="240" w:lineRule="auto"/>
        <w:ind w:firstLine="567"/>
        <w:jc w:val="both"/>
        <w:rPr>
          <w:rFonts w:ascii="Times New Roman" w:eastAsia="Times New Roman" w:hAnsi="Times New Roman" w:cs="Times New Roman"/>
          <w:b/>
          <w:bCs/>
          <w:sz w:val="28"/>
          <w:szCs w:val="28"/>
          <w:lang w:val="uk-UA" w:eastAsia="ru-RU"/>
        </w:rPr>
      </w:pPr>
    </w:p>
    <w:p w:rsidR="0000077A" w:rsidRDefault="0000077A" w:rsidP="0000077A">
      <w:pPr>
        <w:shd w:val="clear" w:color="auto" w:fill="FFFFFF"/>
        <w:tabs>
          <w:tab w:val="left" w:pos="1008"/>
        </w:tabs>
        <w:spacing w:after="0" w:line="240" w:lineRule="auto"/>
        <w:ind w:firstLine="567"/>
        <w:jc w:val="both"/>
        <w:rPr>
          <w:rFonts w:ascii="Times New Roman" w:eastAsia="Times New Roman" w:hAnsi="Times New Roman" w:cs="Times New Roman"/>
          <w:b/>
          <w:bCs/>
          <w:sz w:val="28"/>
          <w:szCs w:val="28"/>
          <w:lang w:val="uk-UA" w:eastAsia="ru-RU"/>
        </w:rPr>
      </w:pPr>
    </w:p>
    <w:p w:rsidR="0000077A" w:rsidRDefault="0000077A" w:rsidP="0000077A">
      <w:pPr>
        <w:suppressAutoHyphens/>
        <w:spacing w:after="0" w:line="240" w:lineRule="auto"/>
        <w:ind w:firstLine="567"/>
        <w:jc w:val="both"/>
        <w:rPr>
          <w:rFonts w:ascii="Times New Roman" w:eastAsia="Times New Roman" w:hAnsi="Times New Roman" w:cs="Times New Roman"/>
          <w:b/>
          <w:bCs/>
          <w:sz w:val="28"/>
          <w:szCs w:val="28"/>
          <w:lang w:val="uk-UA" w:eastAsia="ru-RU"/>
        </w:rPr>
      </w:pPr>
    </w:p>
    <w:p w:rsidR="0000077A" w:rsidRDefault="0000077A" w:rsidP="0000077A">
      <w:pPr>
        <w:suppressAutoHyphens/>
        <w:spacing w:after="0" w:line="240" w:lineRule="auto"/>
        <w:ind w:firstLine="567"/>
        <w:jc w:val="center"/>
        <w:rPr>
          <w:rFonts w:ascii="Times New Roman" w:eastAsia="Times New Roman" w:hAnsi="Times New Roman" w:cs="Times New Roman"/>
          <w:b/>
          <w:bCs/>
          <w:sz w:val="28"/>
          <w:szCs w:val="28"/>
          <w:lang w:val="uk-UA" w:eastAsia="ru-RU"/>
        </w:rPr>
      </w:pPr>
    </w:p>
    <w:p w:rsidR="0000077A" w:rsidRDefault="0000077A" w:rsidP="0000077A">
      <w:pPr>
        <w:suppressAutoHyphens/>
        <w:spacing w:after="0" w:line="240" w:lineRule="auto"/>
        <w:ind w:firstLine="567"/>
        <w:jc w:val="center"/>
        <w:rPr>
          <w:rFonts w:ascii="Times New Roman" w:eastAsia="Times New Roman" w:hAnsi="Times New Roman" w:cs="Times New Roman"/>
          <w:b/>
          <w:bCs/>
          <w:sz w:val="28"/>
          <w:szCs w:val="28"/>
          <w:lang w:val="uk-UA" w:eastAsia="ru-RU"/>
        </w:rPr>
      </w:pPr>
    </w:p>
    <w:p w:rsidR="0000077A" w:rsidRDefault="0000077A" w:rsidP="0000077A">
      <w:pPr>
        <w:suppressAutoHyphens/>
        <w:spacing w:after="0" w:line="240" w:lineRule="auto"/>
        <w:ind w:firstLine="567"/>
        <w:jc w:val="center"/>
        <w:rPr>
          <w:rFonts w:ascii="Times New Roman" w:eastAsia="Times New Roman" w:hAnsi="Times New Roman" w:cs="Times New Roman"/>
          <w:b/>
          <w:bCs/>
          <w:sz w:val="28"/>
          <w:szCs w:val="28"/>
          <w:lang w:val="uk-UA" w:eastAsia="ru-RU"/>
        </w:rPr>
      </w:pPr>
    </w:p>
    <w:p w:rsidR="008668EE" w:rsidRDefault="008668EE" w:rsidP="0000077A">
      <w:pPr>
        <w:suppressAutoHyphens/>
        <w:spacing w:after="0" w:line="240" w:lineRule="auto"/>
        <w:ind w:firstLine="567"/>
        <w:jc w:val="center"/>
        <w:rPr>
          <w:rFonts w:ascii="Times New Roman" w:eastAsia="Times New Roman" w:hAnsi="Times New Roman" w:cs="Times New Roman"/>
          <w:b/>
          <w:bCs/>
          <w:sz w:val="28"/>
          <w:szCs w:val="28"/>
          <w:lang w:val="uk-UA" w:eastAsia="ru-RU"/>
        </w:rPr>
      </w:pPr>
    </w:p>
    <w:p w:rsidR="008668EE" w:rsidRDefault="008668EE" w:rsidP="0000077A">
      <w:pPr>
        <w:suppressAutoHyphens/>
        <w:spacing w:after="0" w:line="240" w:lineRule="auto"/>
        <w:ind w:firstLine="567"/>
        <w:jc w:val="center"/>
        <w:rPr>
          <w:rFonts w:ascii="Times New Roman" w:eastAsia="Times New Roman" w:hAnsi="Times New Roman" w:cs="Times New Roman"/>
          <w:b/>
          <w:bCs/>
          <w:sz w:val="28"/>
          <w:szCs w:val="28"/>
          <w:lang w:val="uk-UA" w:eastAsia="ru-RU"/>
        </w:rPr>
      </w:pPr>
    </w:p>
    <w:p w:rsidR="008668EE" w:rsidRDefault="008668EE" w:rsidP="0000077A">
      <w:pPr>
        <w:suppressAutoHyphens/>
        <w:spacing w:after="0" w:line="240" w:lineRule="auto"/>
        <w:ind w:firstLine="567"/>
        <w:jc w:val="center"/>
        <w:rPr>
          <w:rFonts w:ascii="Times New Roman" w:eastAsia="Times New Roman" w:hAnsi="Times New Roman" w:cs="Times New Roman"/>
          <w:b/>
          <w:bCs/>
          <w:sz w:val="28"/>
          <w:szCs w:val="28"/>
          <w:lang w:val="uk-UA" w:eastAsia="ru-RU"/>
        </w:rPr>
      </w:pPr>
    </w:p>
    <w:p w:rsidR="0000077A" w:rsidRDefault="0000077A" w:rsidP="0000077A">
      <w:pPr>
        <w:suppressAutoHyphens/>
        <w:spacing w:after="0" w:line="240" w:lineRule="auto"/>
        <w:ind w:firstLine="567"/>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bCs/>
          <w:sz w:val="28"/>
          <w:szCs w:val="28"/>
          <w:lang w:val="uk-UA" w:eastAsia="ru-RU"/>
        </w:rPr>
        <w:lastRenderedPageBreak/>
        <w:t>СТАТТЯ 1.</w:t>
      </w:r>
      <w:r>
        <w:rPr>
          <w:rFonts w:ascii="Times New Roman" w:eastAsia="Times New Roman" w:hAnsi="Times New Roman" w:cs="Times New Roman"/>
          <w:b/>
          <w:sz w:val="28"/>
          <w:szCs w:val="28"/>
          <w:lang w:val="uk-UA" w:eastAsia="ru-RU"/>
        </w:rPr>
        <w:t>ЗАГАЛЬНІ ПОЛОЖЕННЯ</w:t>
      </w:r>
    </w:p>
    <w:p w:rsidR="0000077A" w:rsidRDefault="0000077A" w:rsidP="0000077A">
      <w:pPr>
        <w:suppressAutoHyphens/>
        <w:spacing w:after="0" w:line="240" w:lineRule="auto"/>
        <w:ind w:firstLine="567"/>
        <w:jc w:val="both"/>
        <w:rPr>
          <w:rFonts w:ascii="Times New Roman" w:eastAsia="Times New Roman" w:hAnsi="Times New Roman" w:cs="Times New Roman"/>
          <w:b/>
          <w:sz w:val="28"/>
          <w:szCs w:val="28"/>
          <w:lang w:val="uk-UA" w:eastAsia="ru-RU"/>
        </w:rPr>
      </w:pPr>
    </w:p>
    <w:p w:rsidR="0000077A" w:rsidRDefault="0000077A" w:rsidP="0000077A">
      <w:pPr>
        <w:shd w:val="clear" w:color="auto" w:fill="FFFFFF"/>
        <w:tabs>
          <w:tab w:val="left" w:pos="1008"/>
        </w:tabs>
        <w:spacing w:after="0" w:line="240" w:lineRule="auto"/>
        <w:ind w:firstLine="567"/>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sz w:val="28"/>
          <w:szCs w:val="28"/>
          <w:lang w:val="uk-UA" w:eastAsia="ru-RU"/>
        </w:rPr>
        <w:t xml:space="preserve">1.1.Комунальне некомерційне підприємство «Обласна клінічна лікарня </w:t>
      </w:r>
      <w:proofErr w:type="spellStart"/>
      <w:r>
        <w:rPr>
          <w:rFonts w:ascii="Times New Roman" w:eastAsia="Times New Roman" w:hAnsi="Times New Roman" w:cs="Times New Roman"/>
          <w:sz w:val="28"/>
          <w:szCs w:val="28"/>
          <w:lang w:val="uk-UA" w:eastAsia="ru-RU"/>
        </w:rPr>
        <w:t>ім.О.Ф</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Гербачевського</w:t>
      </w:r>
      <w:proofErr w:type="spellEnd"/>
      <w:r>
        <w:rPr>
          <w:rFonts w:ascii="Times New Roman" w:eastAsia="Times New Roman" w:hAnsi="Times New Roman" w:cs="Times New Roman"/>
          <w:sz w:val="28"/>
          <w:szCs w:val="28"/>
          <w:lang w:val="uk-UA" w:eastAsia="ru-RU"/>
        </w:rPr>
        <w:t>» Житомирської обласної ради (надалі – Підприємство) є багатопрофільним лікувальним закладом – комунальним унітарним некомерційним підприємством, що надає послуги  медичної допомоги у порядку та на умовах, встановлених законодавством України та цим Статутом.</w:t>
      </w:r>
    </w:p>
    <w:p w:rsidR="0000077A" w:rsidRDefault="0000077A" w:rsidP="0000077A">
      <w:pPr>
        <w:tabs>
          <w:tab w:val="left" w:pos="5103"/>
        </w:tabs>
        <w:spacing w:after="0" w:line="240" w:lineRule="auto"/>
        <w:ind w:right="-1" w:firstLine="567"/>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val="x-none" w:eastAsia="ru-RU"/>
        </w:rPr>
        <w:t xml:space="preserve">1.2. </w:t>
      </w:r>
      <w:proofErr w:type="spellStart"/>
      <w:r>
        <w:rPr>
          <w:rFonts w:ascii="Times New Roman" w:eastAsia="Times New Roman" w:hAnsi="Times New Roman" w:cs="Times New Roman"/>
          <w:bCs/>
          <w:sz w:val="28"/>
          <w:szCs w:val="26"/>
          <w:lang w:val="x-none" w:eastAsia="ru-RU"/>
        </w:rPr>
        <w:t>Підприємство</w:t>
      </w:r>
      <w:proofErr w:type="spellEnd"/>
      <w:r>
        <w:rPr>
          <w:rFonts w:ascii="Times New Roman" w:eastAsia="Times New Roman" w:hAnsi="Times New Roman" w:cs="Times New Roman"/>
          <w:bCs/>
          <w:sz w:val="28"/>
          <w:szCs w:val="26"/>
          <w:lang w:val="x-none" w:eastAsia="ru-RU"/>
        </w:rPr>
        <w:t xml:space="preserve"> </w:t>
      </w:r>
      <w:proofErr w:type="spellStart"/>
      <w:r>
        <w:rPr>
          <w:rFonts w:ascii="Times New Roman" w:eastAsia="Times New Roman" w:hAnsi="Times New Roman" w:cs="Times New Roman"/>
          <w:bCs/>
          <w:sz w:val="28"/>
          <w:szCs w:val="28"/>
          <w:lang w:val="x-none" w:eastAsia="ru-RU"/>
        </w:rPr>
        <w:t>створене</w:t>
      </w:r>
      <w:proofErr w:type="spellEnd"/>
      <w:r>
        <w:rPr>
          <w:rFonts w:ascii="Times New Roman" w:eastAsia="Times New Roman" w:hAnsi="Times New Roman" w:cs="Times New Roman"/>
          <w:bCs/>
          <w:sz w:val="28"/>
          <w:szCs w:val="28"/>
          <w:lang w:val="x-none" w:eastAsia="ru-RU"/>
        </w:rPr>
        <w:t xml:space="preserve"> </w:t>
      </w:r>
      <w:proofErr w:type="spellStart"/>
      <w:r>
        <w:rPr>
          <w:rFonts w:ascii="Times New Roman" w:eastAsia="Times New Roman" w:hAnsi="Times New Roman" w:cs="Times New Roman"/>
          <w:bCs/>
          <w:sz w:val="28"/>
          <w:szCs w:val="28"/>
          <w:lang w:val="x-none" w:eastAsia="ru-RU"/>
        </w:rPr>
        <w:t>Житомирською</w:t>
      </w:r>
      <w:proofErr w:type="spellEnd"/>
      <w:r>
        <w:rPr>
          <w:rFonts w:ascii="Times New Roman" w:eastAsia="Times New Roman" w:hAnsi="Times New Roman" w:cs="Times New Roman"/>
          <w:bCs/>
          <w:sz w:val="28"/>
          <w:szCs w:val="28"/>
          <w:lang w:val="x-none" w:eastAsia="ru-RU"/>
        </w:rPr>
        <w:t xml:space="preserve"> </w:t>
      </w:r>
      <w:proofErr w:type="spellStart"/>
      <w:r>
        <w:rPr>
          <w:rFonts w:ascii="Times New Roman" w:eastAsia="Times New Roman" w:hAnsi="Times New Roman" w:cs="Times New Roman"/>
          <w:bCs/>
          <w:sz w:val="28"/>
          <w:szCs w:val="28"/>
          <w:lang w:val="x-none" w:eastAsia="ru-RU"/>
        </w:rPr>
        <w:t>обласною</w:t>
      </w:r>
      <w:proofErr w:type="spellEnd"/>
      <w:r>
        <w:rPr>
          <w:rFonts w:ascii="Times New Roman" w:eastAsia="Times New Roman" w:hAnsi="Times New Roman" w:cs="Times New Roman"/>
          <w:bCs/>
          <w:sz w:val="28"/>
          <w:szCs w:val="28"/>
          <w:lang w:val="x-none" w:eastAsia="ru-RU"/>
        </w:rPr>
        <w:t xml:space="preserve"> радою</w:t>
      </w:r>
      <w:r>
        <w:rPr>
          <w:rFonts w:ascii="Times New Roman" w:eastAsia="Times New Roman" w:hAnsi="Times New Roman" w:cs="Times New Roman"/>
          <w:bCs/>
          <w:sz w:val="28"/>
          <w:szCs w:val="26"/>
          <w:lang w:val="x-none" w:eastAsia="ru-RU"/>
        </w:rPr>
        <w:t xml:space="preserve"> </w:t>
      </w:r>
      <w:proofErr w:type="spellStart"/>
      <w:r>
        <w:rPr>
          <w:rFonts w:ascii="Times New Roman" w:eastAsia="Times New Roman" w:hAnsi="Times New Roman" w:cs="Times New Roman"/>
          <w:bCs/>
          <w:sz w:val="28"/>
          <w:szCs w:val="26"/>
          <w:lang w:val="x-none" w:eastAsia="ru-RU"/>
        </w:rPr>
        <w:t>відповідно</w:t>
      </w:r>
      <w:proofErr w:type="spellEnd"/>
      <w:r>
        <w:rPr>
          <w:rFonts w:ascii="Times New Roman" w:eastAsia="Times New Roman" w:hAnsi="Times New Roman" w:cs="Times New Roman"/>
          <w:bCs/>
          <w:sz w:val="28"/>
          <w:szCs w:val="26"/>
          <w:lang w:val="x-none" w:eastAsia="ru-RU"/>
        </w:rPr>
        <w:t xml:space="preserve"> до Закону </w:t>
      </w:r>
      <w:proofErr w:type="spellStart"/>
      <w:r>
        <w:rPr>
          <w:rFonts w:ascii="Times New Roman" w:eastAsia="Times New Roman" w:hAnsi="Times New Roman" w:cs="Times New Roman"/>
          <w:bCs/>
          <w:sz w:val="28"/>
          <w:szCs w:val="26"/>
          <w:lang w:val="x-none" w:eastAsia="ru-RU"/>
        </w:rPr>
        <w:t>України</w:t>
      </w:r>
      <w:proofErr w:type="spellEnd"/>
      <w:r>
        <w:rPr>
          <w:rFonts w:ascii="Times New Roman" w:eastAsia="Times New Roman" w:hAnsi="Times New Roman" w:cs="Times New Roman"/>
          <w:bCs/>
          <w:sz w:val="28"/>
          <w:szCs w:val="26"/>
          <w:lang w:val="x-none" w:eastAsia="ru-RU"/>
        </w:rPr>
        <w:t xml:space="preserve"> «Про </w:t>
      </w:r>
      <w:proofErr w:type="spellStart"/>
      <w:r>
        <w:rPr>
          <w:rFonts w:ascii="Times New Roman" w:eastAsia="Times New Roman" w:hAnsi="Times New Roman" w:cs="Times New Roman"/>
          <w:bCs/>
          <w:sz w:val="28"/>
          <w:szCs w:val="26"/>
          <w:lang w:val="x-none" w:eastAsia="ru-RU"/>
        </w:rPr>
        <w:t>місцеве</w:t>
      </w:r>
      <w:proofErr w:type="spellEnd"/>
      <w:r>
        <w:rPr>
          <w:rFonts w:ascii="Times New Roman" w:eastAsia="Times New Roman" w:hAnsi="Times New Roman" w:cs="Times New Roman"/>
          <w:bCs/>
          <w:sz w:val="28"/>
          <w:szCs w:val="26"/>
          <w:lang w:val="x-none" w:eastAsia="ru-RU"/>
        </w:rPr>
        <w:t xml:space="preserve"> </w:t>
      </w:r>
      <w:proofErr w:type="spellStart"/>
      <w:r>
        <w:rPr>
          <w:rFonts w:ascii="Times New Roman" w:eastAsia="Times New Roman" w:hAnsi="Times New Roman" w:cs="Times New Roman"/>
          <w:bCs/>
          <w:sz w:val="28"/>
          <w:szCs w:val="26"/>
          <w:lang w:val="x-none" w:eastAsia="ru-RU"/>
        </w:rPr>
        <w:t>самоврядування</w:t>
      </w:r>
      <w:proofErr w:type="spellEnd"/>
      <w:r>
        <w:rPr>
          <w:rFonts w:ascii="Times New Roman" w:eastAsia="Times New Roman" w:hAnsi="Times New Roman" w:cs="Times New Roman"/>
          <w:bCs/>
          <w:sz w:val="28"/>
          <w:szCs w:val="26"/>
          <w:lang w:val="x-none" w:eastAsia="ru-RU"/>
        </w:rPr>
        <w:t xml:space="preserve"> в </w:t>
      </w:r>
      <w:proofErr w:type="spellStart"/>
      <w:r>
        <w:rPr>
          <w:rFonts w:ascii="Times New Roman" w:eastAsia="Times New Roman" w:hAnsi="Times New Roman" w:cs="Times New Roman"/>
          <w:bCs/>
          <w:sz w:val="28"/>
          <w:szCs w:val="26"/>
          <w:lang w:val="x-none" w:eastAsia="ru-RU"/>
        </w:rPr>
        <w:t>Україні</w:t>
      </w:r>
      <w:proofErr w:type="spellEnd"/>
      <w:r>
        <w:rPr>
          <w:rFonts w:ascii="Times New Roman" w:eastAsia="Times New Roman" w:hAnsi="Times New Roman" w:cs="Times New Roman"/>
          <w:bCs/>
          <w:sz w:val="28"/>
          <w:szCs w:val="26"/>
          <w:lang w:val="x-none" w:eastAsia="ru-RU"/>
        </w:rPr>
        <w:t>»</w:t>
      </w:r>
      <w:r>
        <w:rPr>
          <w:rFonts w:ascii="Times New Roman" w:eastAsia="Times New Roman" w:hAnsi="Times New Roman" w:cs="Times New Roman"/>
          <w:sz w:val="28"/>
          <w:szCs w:val="28"/>
          <w:lang w:val="x-none" w:eastAsia="ru-RU"/>
        </w:rPr>
        <w:t xml:space="preserve"> шляхом </w:t>
      </w:r>
      <w:proofErr w:type="spellStart"/>
      <w:r>
        <w:rPr>
          <w:rFonts w:ascii="Times New Roman" w:eastAsia="Times New Roman" w:hAnsi="Times New Roman" w:cs="Times New Roman"/>
          <w:sz w:val="28"/>
          <w:szCs w:val="28"/>
          <w:lang w:val="x-none" w:eastAsia="ru-RU"/>
        </w:rPr>
        <w:t>перетворення</w:t>
      </w:r>
      <w:proofErr w:type="spellEnd"/>
      <w:r>
        <w:rPr>
          <w:rFonts w:ascii="Times New Roman" w:eastAsia="Times New Roman" w:hAnsi="Times New Roman" w:cs="Times New Roman"/>
          <w:sz w:val="28"/>
          <w:szCs w:val="28"/>
          <w:lang w:val="x-none" w:eastAsia="ru-RU"/>
        </w:rPr>
        <w:t xml:space="preserve"> </w:t>
      </w:r>
      <w:proofErr w:type="spellStart"/>
      <w:r>
        <w:rPr>
          <w:rFonts w:ascii="Times New Roman" w:eastAsia="Times New Roman" w:hAnsi="Times New Roman" w:cs="Times New Roman"/>
          <w:sz w:val="28"/>
          <w:szCs w:val="28"/>
          <w:lang w:val="x-none" w:eastAsia="ru-RU"/>
        </w:rPr>
        <w:t>комунальної</w:t>
      </w:r>
      <w:proofErr w:type="spellEnd"/>
      <w:r>
        <w:rPr>
          <w:rFonts w:ascii="Times New Roman" w:eastAsia="Times New Roman" w:hAnsi="Times New Roman" w:cs="Times New Roman"/>
          <w:sz w:val="28"/>
          <w:szCs w:val="28"/>
          <w:lang w:val="x-none" w:eastAsia="ru-RU"/>
        </w:rPr>
        <w:t xml:space="preserve"> установи</w:t>
      </w:r>
      <w:r>
        <w:rPr>
          <w:rFonts w:ascii="Times New Roman" w:eastAsia="Times New Roman" w:hAnsi="Times New Roman" w:cs="Times New Roman"/>
          <w:sz w:val="28"/>
          <w:szCs w:val="28"/>
          <w:lang w:val="uk-UA" w:eastAsia="ru-RU"/>
        </w:rPr>
        <w:t xml:space="preserve"> «Обласна клінічна лікарня </w:t>
      </w:r>
      <w:proofErr w:type="spellStart"/>
      <w:r>
        <w:rPr>
          <w:rFonts w:ascii="Times New Roman" w:eastAsia="Times New Roman" w:hAnsi="Times New Roman" w:cs="Times New Roman"/>
          <w:sz w:val="28"/>
          <w:szCs w:val="28"/>
          <w:lang w:val="uk-UA" w:eastAsia="ru-RU"/>
        </w:rPr>
        <w:t>ім.О.Ф</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Гербачевського</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x-none" w:eastAsia="ru-RU"/>
        </w:rPr>
        <w:t xml:space="preserve"> </w:t>
      </w:r>
      <w:proofErr w:type="spellStart"/>
      <w:r>
        <w:rPr>
          <w:rFonts w:ascii="Times New Roman" w:eastAsia="Times New Roman" w:hAnsi="Times New Roman" w:cs="Times New Roman"/>
          <w:sz w:val="28"/>
          <w:szCs w:val="28"/>
          <w:lang w:val="x-none" w:eastAsia="ru-RU"/>
        </w:rPr>
        <w:t>Житомирської</w:t>
      </w:r>
      <w:proofErr w:type="spellEnd"/>
      <w:r>
        <w:rPr>
          <w:rFonts w:ascii="Times New Roman" w:eastAsia="Times New Roman" w:hAnsi="Times New Roman" w:cs="Times New Roman"/>
          <w:sz w:val="28"/>
          <w:szCs w:val="28"/>
          <w:lang w:val="x-none" w:eastAsia="ru-RU"/>
        </w:rPr>
        <w:t xml:space="preserve"> </w:t>
      </w:r>
      <w:proofErr w:type="spellStart"/>
      <w:r>
        <w:rPr>
          <w:rFonts w:ascii="Times New Roman" w:eastAsia="Times New Roman" w:hAnsi="Times New Roman" w:cs="Times New Roman"/>
          <w:sz w:val="28"/>
          <w:szCs w:val="28"/>
          <w:lang w:val="x-none" w:eastAsia="ru-RU"/>
        </w:rPr>
        <w:t>обласної</w:t>
      </w:r>
      <w:proofErr w:type="spellEnd"/>
      <w:r>
        <w:rPr>
          <w:rFonts w:ascii="Times New Roman" w:eastAsia="Times New Roman" w:hAnsi="Times New Roman" w:cs="Times New Roman"/>
          <w:sz w:val="28"/>
          <w:szCs w:val="28"/>
          <w:lang w:val="x-none" w:eastAsia="ru-RU"/>
        </w:rPr>
        <w:t xml:space="preserve"> ради у </w:t>
      </w:r>
      <w:proofErr w:type="spellStart"/>
      <w:r>
        <w:rPr>
          <w:rFonts w:ascii="Times New Roman" w:eastAsia="Times New Roman" w:hAnsi="Times New Roman" w:cs="Times New Roman"/>
          <w:sz w:val="28"/>
          <w:szCs w:val="28"/>
          <w:lang w:val="x-none" w:eastAsia="ru-RU"/>
        </w:rPr>
        <w:t>комунальне</w:t>
      </w:r>
      <w:proofErr w:type="spellEnd"/>
      <w:r>
        <w:rPr>
          <w:rFonts w:ascii="Times New Roman" w:eastAsia="Times New Roman" w:hAnsi="Times New Roman" w:cs="Times New Roman"/>
          <w:sz w:val="28"/>
          <w:szCs w:val="28"/>
          <w:lang w:val="x-none" w:eastAsia="ru-RU"/>
        </w:rPr>
        <w:t xml:space="preserve"> </w:t>
      </w:r>
      <w:proofErr w:type="spellStart"/>
      <w:r>
        <w:rPr>
          <w:rFonts w:ascii="Times New Roman" w:eastAsia="Times New Roman" w:hAnsi="Times New Roman" w:cs="Times New Roman"/>
          <w:sz w:val="28"/>
          <w:szCs w:val="28"/>
          <w:lang w:val="x-none" w:eastAsia="ru-RU"/>
        </w:rPr>
        <w:t>некомерційне</w:t>
      </w:r>
      <w:proofErr w:type="spellEnd"/>
      <w:r>
        <w:rPr>
          <w:rFonts w:ascii="Times New Roman" w:eastAsia="Times New Roman" w:hAnsi="Times New Roman" w:cs="Times New Roman"/>
          <w:sz w:val="28"/>
          <w:szCs w:val="28"/>
          <w:lang w:val="x-none" w:eastAsia="ru-RU"/>
        </w:rPr>
        <w:t xml:space="preserve"> </w:t>
      </w:r>
      <w:proofErr w:type="spellStart"/>
      <w:r>
        <w:rPr>
          <w:rFonts w:ascii="Times New Roman" w:eastAsia="Times New Roman" w:hAnsi="Times New Roman" w:cs="Times New Roman"/>
          <w:sz w:val="28"/>
          <w:szCs w:val="28"/>
          <w:lang w:val="x-none" w:eastAsia="ru-RU"/>
        </w:rPr>
        <w:t>підприємство</w:t>
      </w:r>
      <w:proofErr w:type="spellEnd"/>
      <w:r>
        <w:rPr>
          <w:rFonts w:ascii="Times New Roman" w:eastAsia="Times New Roman" w:hAnsi="Times New Roman" w:cs="Times New Roman"/>
          <w:sz w:val="28"/>
          <w:szCs w:val="28"/>
          <w:lang w:val="x-none" w:eastAsia="ru-RU"/>
        </w:rPr>
        <w:t xml:space="preserve"> «</w:t>
      </w:r>
      <w:proofErr w:type="spellStart"/>
      <w:r>
        <w:rPr>
          <w:rFonts w:ascii="Times New Roman" w:eastAsia="Times New Roman" w:hAnsi="Times New Roman" w:cs="Times New Roman"/>
          <w:sz w:val="28"/>
          <w:szCs w:val="28"/>
          <w:lang w:val="uk-UA" w:eastAsia="ru-RU"/>
        </w:rPr>
        <w:t>Обласна</w:t>
      </w:r>
      <w:proofErr w:type="spellEnd"/>
      <w:r>
        <w:rPr>
          <w:rFonts w:ascii="Times New Roman" w:eastAsia="Times New Roman" w:hAnsi="Times New Roman" w:cs="Times New Roman"/>
          <w:sz w:val="28"/>
          <w:szCs w:val="28"/>
          <w:lang w:val="uk-UA" w:eastAsia="ru-RU"/>
        </w:rPr>
        <w:t xml:space="preserve"> клінічна лікарня </w:t>
      </w:r>
      <w:proofErr w:type="spellStart"/>
      <w:r>
        <w:rPr>
          <w:rFonts w:ascii="Times New Roman" w:eastAsia="Times New Roman" w:hAnsi="Times New Roman" w:cs="Times New Roman"/>
          <w:sz w:val="28"/>
          <w:szCs w:val="28"/>
          <w:lang w:val="uk-UA" w:eastAsia="ru-RU"/>
        </w:rPr>
        <w:t>ім.О.Ф</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Гербачевського</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x-none" w:eastAsia="ru-RU"/>
        </w:rPr>
        <w:t>Житомирської</w:t>
      </w:r>
      <w:proofErr w:type="spellEnd"/>
      <w:r>
        <w:rPr>
          <w:rFonts w:ascii="Times New Roman" w:eastAsia="Times New Roman" w:hAnsi="Times New Roman" w:cs="Times New Roman"/>
          <w:sz w:val="28"/>
          <w:szCs w:val="28"/>
          <w:lang w:val="x-none" w:eastAsia="ru-RU"/>
        </w:rPr>
        <w:t xml:space="preserve"> </w:t>
      </w:r>
      <w:proofErr w:type="spellStart"/>
      <w:r>
        <w:rPr>
          <w:rFonts w:ascii="Times New Roman" w:eastAsia="Times New Roman" w:hAnsi="Times New Roman" w:cs="Times New Roman"/>
          <w:sz w:val="28"/>
          <w:szCs w:val="28"/>
          <w:lang w:val="x-none" w:eastAsia="ru-RU"/>
        </w:rPr>
        <w:t>обласної</w:t>
      </w:r>
      <w:proofErr w:type="spellEnd"/>
      <w:r>
        <w:rPr>
          <w:rFonts w:ascii="Times New Roman" w:eastAsia="Times New Roman" w:hAnsi="Times New Roman" w:cs="Times New Roman"/>
          <w:sz w:val="28"/>
          <w:szCs w:val="28"/>
          <w:lang w:val="x-none" w:eastAsia="ru-RU"/>
        </w:rPr>
        <w:t xml:space="preserve"> ради.</w:t>
      </w:r>
    </w:p>
    <w:p w:rsidR="0000077A" w:rsidRDefault="0000077A" w:rsidP="0000077A">
      <w:pPr>
        <w:tabs>
          <w:tab w:val="left" w:pos="5103"/>
        </w:tabs>
        <w:spacing w:after="0" w:line="240" w:lineRule="auto"/>
        <w:ind w:right="-1" w:firstLine="567"/>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val="x-none" w:eastAsia="ru-RU"/>
        </w:rPr>
        <w:t xml:space="preserve">Майно </w:t>
      </w:r>
      <w:r>
        <w:rPr>
          <w:rFonts w:ascii="Times New Roman" w:eastAsia="Times New Roman" w:hAnsi="Times New Roman" w:cs="Times New Roman"/>
          <w:bCs/>
          <w:sz w:val="28"/>
          <w:szCs w:val="26"/>
          <w:lang w:val="x-none" w:eastAsia="ru-RU"/>
        </w:rPr>
        <w:t>Підприємства</w:t>
      </w:r>
      <w:r>
        <w:rPr>
          <w:rFonts w:ascii="Times New Roman" w:eastAsia="Times New Roman" w:hAnsi="Times New Roman" w:cs="Times New Roman"/>
          <w:sz w:val="28"/>
          <w:szCs w:val="28"/>
          <w:lang w:val="x-none" w:eastAsia="ru-RU"/>
        </w:rPr>
        <w:t xml:space="preserve"> є спільною власністю територіальних громад сіл, селищ, міст Житомирської області.</w:t>
      </w:r>
    </w:p>
    <w:p w:rsidR="0000077A" w:rsidRDefault="0000077A" w:rsidP="0000077A">
      <w:pPr>
        <w:tabs>
          <w:tab w:val="left" w:pos="5103"/>
        </w:tabs>
        <w:spacing w:after="0" w:line="240" w:lineRule="auto"/>
        <w:ind w:right="-1" w:firstLine="567"/>
        <w:jc w:val="both"/>
        <w:rPr>
          <w:rFonts w:ascii="Times New Roman" w:eastAsia="Times New Roman" w:hAnsi="Times New Roman" w:cs="Times New Roman"/>
          <w:sz w:val="28"/>
          <w:szCs w:val="28"/>
          <w:lang w:val="x-none" w:eastAsia="ru-RU"/>
        </w:rPr>
      </w:pPr>
      <w:proofErr w:type="spellStart"/>
      <w:r>
        <w:rPr>
          <w:rFonts w:ascii="Times New Roman" w:eastAsia="Times New Roman" w:hAnsi="Times New Roman" w:cs="Times New Roman"/>
          <w:bCs/>
          <w:sz w:val="28"/>
          <w:szCs w:val="26"/>
          <w:lang w:val="x-none" w:eastAsia="ru-RU"/>
        </w:rPr>
        <w:t>Підприємство</w:t>
      </w:r>
      <w:proofErr w:type="spellEnd"/>
      <w:r>
        <w:rPr>
          <w:rFonts w:ascii="Times New Roman" w:eastAsia="Times New Roman" w:hAnsi="Times New Roman" w:cs="Times New Roman"/>
          <w:sz w:val="28"/>
          <w:szCs w:val="28"/>
          <w:lang w:val="x-none" w:eastAsia="ru-RU"/>
        </w:rPr>
        <w:t xml:space="preserve"> є </w:t>
      </w:r>
      <w:proofErr w:type="spellStart"/>
      <w:r>
        <w:rPr>
          <w:rFonts w:ascii="Times New Roman" w:eastAsia="Times New Roman" w:hAnsi="Times New Roman" w:cs="Times New Roman"/>
          <w:sz w:val="28"/>
          <w:szCs w:val="28"/>
          <w:lang w:val="x-none" w:eastAsia="ru-RU"/>
        </w:rPr>
        <w:t>правонаступником</w:t>
      </w:r>
      <w:proofErr w:type="spellEnd"/>
      <w:r>
        <w:rPr>
          <w:rFonts w:ascii="Times New Roman" w:eastAsia="Times New Roman" w:hAnsi="Times New Roman" w:cs="Times New Roman"/>
          <w:sz w:val="28"/>
          <w:szCs w:val="28"/>
          <w:lang w:val="x-none" w:eastAsia="ru-RU"/>
        </w:rPr>
        <w:t xml:space="preserve"> </w:t>
      </w:r>
      <w:proofErr w:type="spellStart"/>
      <w:r>
        <w:rPr>
          <w:rFonts w:ascii="Times New Roman" w:eastAsia="Times New Roman" w:hAnsi="Times New Roman" w:cs="Times New Roman"/>
          <w:sz w:val="28"/>
          <w:szCs w:val="28"/>
          <w:lang w:val="x-none" w:eastAsia="ru-RU"/>
        </w:rPr>
        <w:t>всього</w:t>
      </w:r>
      <w:proofErr w:type="spellEnd"/>
      <w:r>
        <w:rPr>
          <w:rFonts w:ascii="Times New Roman" w:eastAsia="Times New Roman" w:hAnsi="Times New Roman" w:cs="Times New Roman"/>
          <w:sz w:val="28"/>
          <w:szCs w:val="28"/>
          <w:lang w:val="x-none" w:eastAsia="ru-RU"/>
        </w:rPr>
        <w:t xml:space="preserve"> майна, </w:t>
      </w:r>
      <w:proofErr w:type="spellStart"/>
      <w:r>
        <w:rPr>
          <w:rFonts w:ascii="Times New Roman" w:eastAsia="Times New Roman" w:hAnsi="Times New Roman" w:cs="Times New Roman"/>
          <w:sz w:val="28"/>
          <w:szCs w:val="28"/>
          <w:lang w:val="x-none" w:eastAsia="ru-RU"/>
        </w:rPr>
        <w:t>коштів</w:t>
      </w:r>
      <w:proofErr w:type="spellEnd"/>
      <w:r>
        <w:rPr>
          <w:rFonts w:ascii="Times New Roman" w:eastAsia="Times New Roman" w:hAnsi="Times New Roman" w:cs="Times New Roman"/>
          <w:sz w:val="28"/>
          <w:szCs w:val="28"/>
          <w:lang w:val="x-none" w:eastAsia="ru-RU"/>
        </w:rPr>
        <w:t xml:space="preserve">, </w:t>
      </w:r>
      <w:proofErr w:type="spellStart"/>
      <w:r>
        <w:rPr>
          <w:rFonts w:ascii="Times New Roman" w:eastAsia="Times New Roman" w:hAnsi="Times New Roman" w:cs="Times New Roman"/>
          <w:sz w:val="28"/>
          <w:szCs w:val="28"/>
          <w:lang w:val="x-none" w:eastAsia="ru-RU"/>
        </w:rPr>
        <w:t>всіх</w:t>
      </w:r>
      <w:proofErr w:type="spellEnd"/>
      <w:r>
        <w:rPr>
          <w:rFonts w:ascii="Times New Roman" w:eastAsia="Times New Roman" w:hAnsi="Times New Roman" w:cs="Times New Roman"/>
          <w:sz w:val="28"/>
          <w:szCs w:val="28"/>
          <w:lang w:val="x-none" w:eastAsia="ru-RU"/>
        </w:rPr>
        <w:t xml:space="preserve"> прав та </w:t>
      </w:r>
      <w:proofErr w:type="spellStart"/>
      <w:r>
        <w:rPr>
          <w:rFonts w:ascii="Times New Roman" w:eastAsia="Times New Roman" w:hAnsi="Times New Roman" w:cs="Times New Roman"/>
          <w:sz w:val="28"/>
          <w:szCs w:val="28"/>
          <w:lang w:val="x-none" w:eastAsia="ru-RU"/>
        </w:rPr>
        <w:t>обов’язків</w:t>
      </w:r>
      <w:proofErr w:type="spellEnd"/>
      <w:r>
        <w:rPr>
          <w:rFonts w:ascii="Times New Roman" w:eastAsia="Times New Roman" w:hAnsi="Times New Roman" w:cs="Times New Roman"/>
          <w:sz w:val="28"/>
          <w:szCs w:val="28"/>
          <w:lang w:val="x-none" w:eastAsia="ru-RU"/>
        </w:rPr>
        <w:t xml:space="preserve"> </w:t>
      </w:r>
      <w:proofErr w:type="spellStart"/>
      <w:r>
        <w:rPr>
          <w:rFonts w:ascii="Times New Roman" w:eastAsia="Times New Roman" w:hAnsi="Times New Roman" w:cs="Times New Roman"/>
          <w:sz w:val="28"/>
          <w:szCs w:val="28"/>
          <w:lang w:val="x-none" w:eastAsia="ru-RU"/>
        </w:rPr>
        <w:t>комунальної</w:t>
      </w:r>
      <w:proofErr w:type="spellEnd"/>
      <w:r>
        <w:rPr>
          <w:rFonts w:ascii="Times New Roman" w:eastAsia="Times New Roman" w:hAnsi="Times New Roman" w:cs="Times New Roman"/>
          <w:sz w:val="28"/>
          <w:szCs w:val="28"/>
          <w:lang w:val="x-none" w:eastAsia="ru-RU"/>
        </w:rPr>
        <w:t xml:space="preserve"> установи </w:t>
      </w:r>
      <w:r>
        <w:rPr>
          <w:rFonts w:ascii="Times New Roman" w:eastAsia="Times New Roman" w:hAnsi="Times New Roman" w:cs="Times New Roman"/>
          <w:sz w:val="28"/>
          <w:szCs w:val="28"/>
          <w:lang w:val="uk-UA" w:eastAsia="ru-RU"/>
        </w:rPr>
        <w:t xml:space="preserve">«Обласна клінічна лікарня </w:t>
      </w:r>
      <w:proofErr w:type="spellStart"/>
      <w:r>
        <w:rPr>
          <w:rFonts w:ascii="Times New Roman" w:eastAsia="Times New Roman" w:hAnsi="Times New Roman" w:cs="Times New Roman"/>
          <w:sz w:val="28"/>
          <w:szCs w:val="28"/>
          <w:lang w:val="uk-UA" w:eastAsia="ru-RU"/>
        </w:rPr>
        <w:t>ім.О.Ф</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Гербачевського</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x-none" w:eastAsia="ru-RU"/>
        </w:rPr>
        <w:t>Житомирської</w:t>
      </w:r>
      <w:proofErr w:type="spellEnd"/>
      <w:r>
        <w:rPr>
          <w:rFonts w:ascii="Times New Roman" w:eastAsia="Times New Roman" w:hAnsi="Times New Roman" w:cs="Times New Roman"/>
          <w:sz w:val="28"/>
          <w:szCs w:val="28"/>
          <w:lang w:val="x-none" w:eastAsia="ru-RU"/>
        </w:rPr>
        <w:t xml:space="preserve"> </w:t>
      </w:r>
      <w:proofErr w:type="spellStart"/>
      <w:r>
        <w:rPr>
          <w:rFonts w:ascii="Times New Roman" w:eastAsia="Times New Roman" w:hAnsi="Times New Roman" w:cs="Times New Roman"/>
          <w:sz w:val="28"/>
          <w:szCs w:val="28"/>
          <w:lang w:val="x-none" w:eastAsia="ru-RU"/>
        </w:rPr>
        <w:t>обласної</w:t>
      </w:r>
      <w:proofErr w:type="spellEnd"/>
      <w:r>
        <w:rPr>
          <w:rFonts w:ascii="Times New Roman" w:eastAsia="Times New Roman" w:hAnsi="Times New Roman" w:cs="Times New Roman"/>
          <w:sz w:val="28"/>
          <w:szCs w:val="28"/>
          <w:lang w:val="x-none" w:eastAsia="ru-RU"/>
        </w:rPr>
        <w:t xml:space="preserve"> ради.</w:t>
      </w:r>
    </w:p>
    <w:p w:rsidR="0000077A" w:rsidRDefault="0000077A" w:rsidP="0000077A">
      <w:pPr>
        <w:tabs>
          <w:tab w:val="left" w:pos="5103"/>
        </w:tabs>
        <w:spacing w:after="0" w:line="240" w:lineRule="auto"/>
        <w:ind w:right="-1" w:firstLine="567"/>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val="x-none" w:eastAsia="ru-RU"/>
        </w:rPr>
        <w:t xml:space="preserve">1.3. </w:t>
      </w:r>
      <w:r>
        <w:rPr>
          <w:rFonts w:ascii="Times New Roman" w:eastAsia="Times New Roman" w:hAnsi="Times New Roman" w:cs="Times New Roman"/>
          <w:bCs/>
          <w:sz w:val="28"/>
          <w:szCs w:val="26"/>
          <w:lang w:val="x-none" w:eastAsia="ru-RU"/>
        </w:rPr>
        <w:t>Підприємство</w:t>
      </w:r>
      <w:r>
        <w:rPr>
          <w:rFonts w:ascii="Times New Roman" w:eastAsia="Times New Roman" w:hAnsi="Times New Roman" w:cs="Times New Roman"/>
          <w:sz w:val="28"/>
          <w:szCs w:val="28"/>
          <w:lang w:val="x-none" w:eastAsia="ru-RU"/>
        </w:rPr>
        <w:t xml:space="preserve"> створене на базі майна спільної власності територіальних громад сіл, селищ, міст Житомирської області.</w:t>
      </w:r>
    </w:p>
    <w:p w:rsidR="0000077A" w:rsidRDefault="0000077A" w:rsidP="0000077A">
      <w:pPr>
        <w:tabs>
          <w:tab w:val="left" w:pos="5103"/>
        </w:tabs>
        <w:spacing w:after="0" w:line="240" w:lineRule="auto"/>
        <w:ind w:right="-1" w:firstLine="567"/>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val="x-none" w:eastAsia="ru-RU"/>
        </w:rPr>
        <w:t xml:space="preserve">1.4. Засновником, Власником та Органом управління майном </w:t>
      </w:r>
      <w:r>
        <w:rPr>
          <w:rFonts w:ascii="Times New Roman" w:eastAsia="Times New Roman" w:hAnsi="Times New Roman" w:cs="Times New Roman"/>
          <w:bCs/>
          <w:sz w:val="28"/>
          <w:szCs w:val="26"/>
          <w:lang w:val="x-none" w:eastAsia="ru-RU"/>
        </w:rPr>
        <w:t>Підприємства</w:t>
      </w:r>
      <w:r>
        <w:rPr>
          <w:rFonts w:ascii="Times New Roman" w:eastAsia="Times New Roman" w:hAnsi="Times New Roman" w:cs="Times New Roman"/>
          <w:sz w:val="28"/>
          <w:szCs w:val="28"/>
          <w:lang w:val="x-none" w:eastAsia="ru-RU"/>
        </w:rPr>
        <w:t xml:space="preserve"> є територіальні громади сіл, селищ, міст Житомирської області в особі Житомирської обласної ради (надалі – Орган управління майном). </w:t>
      </w:r>
      <w:r>
        <w:rPr>
          <w:rFonts w:ascii="Times New Roman" w:eastAsia="Times New Roman" w:hAnsi="Times New Roman" w:cs="Times New Roman"/>
          <w:bCs/>
          <w:sz w:val="28"/>
          <w:szCs w:val="26"/>
          <w:lang w:val="x-none" w:eastAsia="ru-RU"/>
        </w:rPr>
        <w:t>Підприємство</w:t>
      </w:r>
      <w:r>
        <w:rPr>
          <w:rFonts w:ascii="Times New Roman" w:eastAsia="Times New Roman" w:hAnsi="Times New Roman" w:cs="Times New Roman"/>
          <w:sz w:val="28"/>
          <w:szCs w:val="28"/>
          <w:lang w:val="x-none" w:eastAsia="ru-RU"/>
        </w:rPr>
        <w:t xml:space="preserve"> підпорядковане, підзвітне та підконтрольне Органу управління майном.</w:t>
      </w:r>
    </w:p>
    <w:p w:rsidR="0000077A" w:rsidRDefault="0000077A" w:rsidP="0000077A">
      <w:pPr>
        <w:pStyle w:val="1"/>
        <w:ind w:left="0" w:firstLine="567"/>
        <w:jc w:val="both"/>
        <w:rPr>
          <w:sz w:val="28"/>
          <w:szCs w:val="28"/>
        </w:rPr>
      </w:pPr>
      <w:r>
        <w:rPr>
          <w:sz w:val="28"/>
          <w:szCs w:val="28"/>
        </w:rPr>
        <w:t xml:space="preserve">Координацію та контроль за діяльністю Підприємства здійснює Департамент охорони здоров’я Житомирської обласної державної адміністрації (надалі Департамент охорони здоров’я) в межах повноважень, наданих йому Міністерством охорони здоров’я України та делегованих Засновником Підприємства.  </w:t>
      </w:r>
    </w:p>
    <w:p w:rsidR="0000077A" w:rsidRDefault="0000077A" w:rsidP="0000077A">
      <w:pPr>
        <w:tabs>
          <w:tab w:val="left" w:pos="5103"/>
        </w:tabs>
        <w:spacing w:after="0" w:line="240" w:lineRule="auto"/>
        <w:ind w:right="-1" w:firstLine="567"/>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val="x-none" w:eastAsia="ru-RU"/>
        </w:rPr>
        <w:t xml:space="preserve">1.5. </w:t>
      </w:r>
      <w:r>
        <w:rPr>
          <w:rFonts w:ascii="Times New Roman" w:eastAsia="Times New Roman" w:hAnsi="Times New Roman" w:cs="Times New Roman"/>
          <w:bCs/>
          <w:sz w:val="28"/>
          <w:szCs w:val="26"/>
          <w:lang w:val="x-none" w:eastAsia="ru-RU"/>
        </w:rPr>
        <w:t>Підприємство</w:t>
      </w:r>
      <w:r>
        <w:rPr>
          <w:rFonts w:ascii="Times New Roman" w:eastAsia="Times New Roman" w:hAnsi="Times New Roman" w:cs="Times New Roman"/>
          <w:sz w:val="28"/>
          <w:szCs w:val="28"/>
          <w:lang w:val="x-none" w:eastAsia="ru-RU"/>
        </w:rPr>
        <w:t xml:space="preserve"> здійснює господарську некомерційну діяльність, спрямовану на досягнення соціальних та інших  результатів без мети одержання прибутку.</w:t>
      </w:r>
    </w:p>
    <w:p w:rsidR="0000077A" w:rsidRDefault="0000077A" w:rsidP="0000077A">
      <w:pPr>
        <w:suppressAutoHyphens/>
        <w:spacing w:after="0" w:line="240" w:lineRule="auto"/>
        <w:ind w:firstLine="567"/>
        <w:jc w:val="both"/>
        <w:rPr>
          <w:rFonts w:ascii="Times New Roman" w:eastAsia="Calibri" w:hAnsi="Times New Roman" w:cs="Times New Roman"/>
          <w:sz w:val="28"/>
          <w:szCs w:val="26"/>
          <w:lang w:val="uk-UA" w:eastAsia="ar-SA"/>
        </w:rPr>
      </w:pPr>
      <w:r>
        <w:rPr>
          <w:rFonts w:ascii="Times New Roman" w:eastAsia="Calibri" w:hAnsi="Times New Roman" w:cs="Times New Roman"/>
          <w:sz w:val="28"/>
          <w:szCs w:val="26"/>
          <w:lang w:val="uk-UA" w:eastAsia="ar-SA"/>
        </w:rPr>
        <w:t>1.6. Забороняється розподіл отриманих доходів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00077A" w:rsidRDefault="0000077A" w:rsidP="0000077A">
      <w:pPr>
        <w:suppressAutoHyphens/>
        <w:spacing w:after="0" w:line="240" w:lineRule="auto"/>
        <w:ind w:firstLine="567"/>
        <w:jc w:val="both"/>
        <w:rPr>
          <w:rFonts w:ascii="Times New Roman" w:eastAsia="Calibri" w:hAnsi="Times New Roman" w:cs="Times New Roman"/>
          <w:sz w:val="28"/>
          <w:szCs w:val="26"/>
          <w:lang w:val="uk-UA" w:eastAsia="ar-SA"/>
        </w:rPr>
      </w:pPr>
      <w:r>
        <w:rPr>
          <w:rFonts w:ascii="Times New Roman" w:eastAsia="Calibri" w:hAnsi="Times New Roman" w:cs="Times New Roman"/>
          <w:sz w:val="28"/>
          <w:szCs w:val="26"/>
          <w:lang w:val="uk-UA" w:eastAsia="ar-SA"/>
        </w:rPr>
        <w:t>1.7. Не вважається розподілом доходів Підприємства, у розумінні п. 1.6. цього Статуту, використання Підприємством власних доходів виключно для фінансування видатків на утримання Підприємства, реалізації мети (цілей, завдань) та напрямів діяльності, визначених Статутом.</w:t>
      </w:r>
    </w:p>
    <w:p w:rsidR="0000077A" w:rsidRDefault="0000077A" w:rsidP="0000077A">
      <w:pPr>
        <w:suppressAutoHyphens/>
        <w:spacing w:after="0" w:line="240" w:lineRule="auto"/>
        <w:ind w:firstLine="567"/>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6"/>
          <w:lang w:val="uk-UA" w:eastAsia="ar-SA"/>
        </w:rPr>
        <w:t xml:space="preserve">1.8. </w:t>
      </w:r>
      <w:r>
        <w:rPr>
          <w:rFonts w:ascii="Times New Roman" w:eastAsia="Calibri" w:hAnsi="Times New Roman" w:cs="Times New Roman"/>
          <w:sz w:val="28"/>
          <w:szCs w:val="28"/>
          <w:lang w:val="uk-UA" w:eastAsia="ar-SA"/>
        </w:rPr>
        <w:t xml:space="preserve">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w:t>
      </w:r>
      <w:r>
        <w:rPr>
          <w:rFonts w:ascii="Times New Roman" w:eastAsia="Calibri" w:hAnsi="Times New Roman" w:cs="Times New Roman"/>
          <w:sz w:val="28"/>
          <w:szCs w:val="28"/>
          <w:lang w:val="uk-UA" w:eastAsia="ar-SA"/>
        </w:rPr>
        <w:lastRenderedPageBreak/>
        <w:t>загальнообов’язковими нормативними актами інших центральних органів виконавчої влади, розпорядженнями голови Житомирської обласної державної адміністрації, наказами Департаменту охорони здоров’я, рішеннями Житомирської обласної ради, положеннями з управління об’єктами спільної власності, затверджених рішеннями Житомирської обласної ради, та цим Статутом, який затверджується Органом управління майном.</w:t>
      </w:r>
    </w:p>
    <w:p w:rsidR="0000077A" w:rsidRDefault="0000077A" w:rsidP="0000077A">
      <w:pPr>
        <w:tabs>
          <w:tab w:val="left" w:pos="5103"/>
        </w:tabs>
        <w:spacing w:after="0" w:line="240" w:lineRule="auto"/>
        <w:ind w:right="-1" w:firstLine="567"/>
        <w:jc w:val="both"/>
        <w:rPr>
          <w:rFonts w:ascii="Times New Roman" w:eastAsia="Times New Roman" w:hAnsi="Times New Roman" w:cs="Times New Roman"/>
          <w:sz w:val="20"/>
          <w:szCs w:val="20"/>
          <w:lang w:val="x-none" w:eastAsia="ru-RU"/>
        </w:rPr>
      </w:pPr>
    </w:p>
    <w:p w:rsidR="0000077A" w:rsidRDefault="0000077A" w:rsidP="0000077A">
      <w:pPr>
        <w:spacing w:after="0" w:line="240" w:lineRule="auto"/>
        <w:ind w:firstLine="567"/>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bCs/>
          <w:sz w:val="28"/>
          <w:szCs w:val="28"/>
          <w:lang w:val="uk-UA" w:eastAsia="ru-RU"/>
        </w:rPr>
        <w:t xml:space="preserve">СТАТТЯ 2. </w:t>
      </w:r>
      <w:r>
        <w:rPr>
          <w:rFonts w:ascii="Times New Roman" w:eastAsia="Times New Roman" w:hAnsi="Times New Roman" w:cs="Times New Roman"/>
          <w:b/>
          <w:sz w:val="28"/>
          <w:szCs w:val="28"/>
          <w:lang w:val="uk-UA" w:eastAsia="ru-RU"/>
        </w:rPr>
        <w:t>НАЙМЕНУВАННЯ ТА МІСЦЕЗНАХОДЖЕННЯ ПІДПРИЄМСТВА</w:t>
      </w:r>
    </w:p>
    <w:p w:rsidR="0000077A" w:rsidRDefault="0000077A" w:rsidP="0000077A">
      <w:pPr>
        <w:shd w:val="clear" w:color="auto" w:fill="FFFFFF"/>
        <w:tabs>
          <w:tab w:val="left" w:pos="1445"/>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pacing w:val="-15"/>
          <w:sz w:val="28"/>
          <w:szCs w:val="28"/>
          <w:lang w:val="uk-UA" w:eastAsia="ru-RU"/>
        </w:rPr>
        <w:t>2.1.</w:t>
      </w:r>
      <w:r>
        <w:rPr>
          <w:rFonts w:ascii="Times New Roman" w:eastAsia="Times New Roman" w:hAnsi="Times New Roman" w:cs="Times New Roman"/>
          <w:spacing w:val="-1"/>
          <w:sz w:val="28"/>
          <w:szCs w:val="28"/>
          <w:lang w:val="uk-UA" w:eastAsia="ru-RU"/>
        </w:rPr>
        <w:t>Найменування Підприємства:</w:t>
      </w:r>
    </w:p>
    <w:p w:rsidR="0000077A" w:rsidRDefault="0000077A" w:rsidP="0000077A">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pacing w:val="-1"/>
          <w:sz w:val="28"/>
          <w:szCs w:val="28"/>
          <w:lang w:val="uk-UA" w:eastAsia="ru-RU"/>
        </w:rPr>
        <w:t xml:space="preserve">2.1.1.Повна назва: комунальне некомерційне підприємство «Обласна клінічна лікарня ім. О.Ф. </w:t>
      </w:r>
      <w:proofErr w:type="spellStart"/>
      <w:r>
        <w:rPr>
          <w:rFonts w:ascii="Times New Roman" w:eastAsia="Times New Roman" w:hAnsi="Times New Roman" w:cs="Times New Roman"/>
          <w:spacing w:val="-1"/>
          <w:sz w:val="28"/>
          <w:szCs w:val="28"/>
          <w:lang w:val="uk-UA" w:eastAsia="ru-RU"/>
        </w:rPr>
        <w:t>Гербачевського</w:t>
      </w:r>
      <w:proofErr w:type="spellEnd"/>
      <w:r>
        <w:rPr>
          <w:rFonts w:ascii="Times New Roman" w:eastAsia="Times New Roman" w:hAnsi="Times New Roman" w:cs="Times New Roman"/>
          <w:spacing w:val="-1"/>
          <w:sz w:val="28"/>
          <w:szCs w:val="28"/>
          <w:lang w:val="uk-UA" w:eastAsia="ru-RU"/>
        </w:rPr>
        <w:t xml:space="preserve">» Житомирської </w:t>
      </w:r>
      <w:r>
        <w:rPr>
          <w:rFonts w:ascii="Times New Roman" w:eastAsia="Times New Roman" w:hAnsi="Times New Roman" w:cs="Times New Roman"/>
          <w:spacing w:val="-3"/>
          <w:sz w:val="28"/>
          <w:szCs w:val="28"/>
          <w:lang w:val="uk-UA" w:eastAsia="ru-RU"/>
        </w:rPr>
        <w:t>обласної ради;</w:t>
      </w:r>
    </w:p>
    <w:p w:rsidR="0000077A" w:rsidRDefault="0000077A" w:rsidP="0000077A">
      <w:pPr>
        <w:shd w:val="clear" w:color="auto" w:fill="FFFFFF"/>
        <w:spacing w:after="0" w:line="240" w:lineRule="auto"/>
        <w:ind w:firstLine="567"/>
        <w:jc w:val="both"/>
        <w:rPr>
          <w:rFonts w:ascii="Times New Roman" w:eastAsia="Times New Roman" w:hAnsi="Times New Roman" w:cs="Times New Roman"/>
          <w:spacing w:val="-1"/>
          <w:sz w:val="28"/>
          <w:szCs w:val="28"/>
          <w:lang w:val="uk-UA" w:eastAsia="ru-RU"/>
        </w:rPr>
      </w:pPr>
      <w:r>
        <w:rPr>
          <w:rFonts w:ascii="Times New Roman" w:eastAsia="Times New Roman" w:hAnsi="Times New Roman" w:cs="Times New Roman"/>
          <w:spacing w:val="-1"/>
          <w:sz w:val="28"/>
          <w:szCs w:val="28"/>
          <w:lang w:val="uk-UA" w:eastAsia="ru-RU"/>
        </w:rPr>
        <w:t>2.1.2. Скорочена назва: КНП «Обласна лікарня».</w:t>
      </w:r>
    </w:p>
    <w:p w:rsidR="0000077A" w:rsidRDefault="0000077A" w:rsidP="0000077A">
      <w:pPr>
        <w:shd w:val="clear" w:color="auto" w:fill="FFFFFF"/>
        <w:spacing w:after="0" w:line="240" w:lineRule="auto"/>
        <w:ind w:firstLine="567"/>
        <w:jc w:val="both"/>
        <w:rPr>
          <w:rFonts w:ascii="Times New Roman" w:eastAsia="Times New Roman" w:hAnsi="Times New Roman" w:cs="Times New Roman"/>
          <w:spacing w:val="-1"/>
          <w:sz w:val="28"/>
          <w:szCs w:val="28"/>
          <w:lang w:val="uk-UA" w:eastAsia="ru-RU"/>
        </w:rPr>
      </w:pPr>
      <w:r>
        <w:rPr>
          <w:rFonts w:ascii="Times New Roman" w:eastAsia="Times New Roman" w:hAnsi="Times New Roman" w:cs="Times New Roman"/>
          <w:spacing w:val="-1"/>
          <w:sz w:val="28"/>
          <w:szCs w:val="28"/>
          <w:lang w:val="uk-UA" w:eastAsia="ru-RU"/>
        </w:rPr>
        <w:t xml:space="preserve">2.2. Місцезнаходження Підприємства Україна, Житомирська область, місто Житомир, вул. Червоного Хреста, будинок 3 </w:t>
      </w:r>
    </w:p>
    <w:p w:rsidR="0000077A" w:rsidRDefault="0000077A" w:rsidP="0000077A">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rsidR="0000077A" w:rsidRDefault="0000077A" w:rsidP="0000077A">
      <w:pPr>
        <w:suppressAutoHyphens/>
        <w:spacing w:after="0" w:line="240" w:lineRule="auto"/>
        <w:ind w:firstLine="567"/>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bCs/>
          <w:sz w:val="28"/>
          <w:szCs w:val="28"/>
          <w:lang w:val="uk-UA" w:eastAsia="ru-RU"/>
        </w:rPr>
        <w:t>СТАТТЯ</w:t>
      </w:r>
      <w:r>
        <w:rPr>
          <w:rFonts w:ascii="Times New Roman" w:eastAsia="Times New Roman" w:hAnsi="Times New Roman" w:cs="Times New Roman"/>
          <w:b/>
          <w:bCs/>
          <w:spacing w:val="-12"/>
          <w:sz w:val="28"/>
          <w:szCs w:val="28"/>
          <w:lang w:val="uk-UA" w:eastAsia="ru-RU"/>
        </w:rPr>
        <w:t xml:space="preserve">  3. </w:t>
      </w:r>
      <w:r>
        <w:rPr>
          <w:rFonts w:ascii="Times New Roman" w:eastAsia="Times New Roman" w:hAnsi="Times New Roman" w:cs="Times New Roman"/>
          <w:b/>
          <w:sz w:val="28"/>
          <w:szCs w:val="28"/>
          <w:lang w:val="uk-UA" w:eastAsia="ru-RU"/>
        </w:rPr>
        <w:t>МЕТА ТА ПРЕДМЕТ ДІЯЛЬНОСТІ ПІДПРИЄМСТВА</w:t>
      </w:r>
    </w:p>
    <w:p w:rsidR="0000077A" w:rsidRDefault="0000077A" w:rsidP="0000077A">
      <w:pPr>
        <w:shd w:val="clear" w:color="auto" w:fill="FFFFFF"/>
        <w:tabs>
          <w:tab w:val="left" w:pos="1330"/>
        </w:tabs>
        <w:spacing w:after="0" w:line="331" w:lineRule="exact"/>
        <w:ind w:firstLine="567"/>
        <w:jc w:val="both"/>
        <w:rPr>
          <w:rFonts w:ascii="Times New Roman" w:eastAsia="Times New Roman" w:hAnsi="Times New Roman" w:cs="Times New Roman"/>
          <w:spacing w:val="-9"/>
          <w:sz w:val="28"/>
          <w:szCs w:val="28"/>
          <w:lang w:val="uk-UA" w:eastAsia="ru-RU"/>
        </w:rPr>
      </w:pPr>
      <w:r>
        <w:rPr>
          <w:rFonts w:ascii="Times New Roman" w:eastAsia="Times New Roman" w:hAnsi="Times New Roman" w:cs="Times New Roman"/>
          <w:spacing w:val="-9"/>
          <w:sz w:val="28"/>
          <w:szCs w:val="28"/>
          <w:lang w:val="uk-UA" w:eastAsia="ru-RU"/>
        </w:rPr>
        <w:t xml:space="preserve">3.1.Головною метою діяльності </w:t>
      </w:r>
      <w:r>
        <w:rPr>
          <w:rFonts w:ascii="Times New Roman" w:eastAsia="Times New Roman" w:hAnsi="Times New Roman" w:cs="Times New Roman"/>
          <w:sz w:val="28"/>
          <w:szCs w:val="26"/>
          <w:lang w:val="uk-UA" w:eastAsia="ru-RU"/>
        </w:rPr>
        <w:t>Підприємства</w:t>
      </w:r>
      <w:r>
        <w:rPr>
          <w:rFonts w:ascii="Times New Roman" w:eastAsia="Times New Roman" w:hAnsi="Times New Roman" w:cs="Times New Roman"/>
          <w:spacing w:val="-9"/>
          <w:sz w:val="28"/>
          <w:szCs w:val="28"/>
          <w:lang w:val="uk-UA" w:eastAsia="ru-RU"/>
        </w:rPr>
        <w:t xml:space="preserve"> є надання медичних послуг </w:t>
      </w:r>
      <w:r>
        <w:rPr>
          <w:rFonts w:ascii="Times New Roman" w:eastAsia="Times New Roman" w:hAnsi="Times New Roman" w:cs="Times New Roman"/>
          <w:b/>
          <w:i/>
          <w:spacing w:val="-9"/>
          <w:sz w:val="28"/>
          <w:szCs w:val="28"/>
          <w:lang w:val="uk-UA" w:eastAsia="ru-RU"/>
        </w:rPr>
        <w:t xml:space="preserve"> </w:t>
      </w:r>
      <w:r>
        <w:rPr>
          <w:rFonts w:ascii="Times New Roman" w:eastAsia="Times New Roman" w:hAnsi="Times New Roman" w:cs="Times New Roman"/>
          <w:spacing w:val="-9"/>
          <w:sz w:val="28"/>
          <w:szCs w:val="28"/>
          <w:lang w:val="uk-UA" w:eastAsia="ru-RU"/>
        </w:rPr>
        <w:t xml:space="preserve">  стаціонарної та амбулаторно-поліклінічної медичної допомоги  громадянам України, іноземцям та особам без громадянства.</w:t>
      </w:r>
    </w:p>
    <w:p w:rsidR="0000077A" w:rsidRDefault="0000077A" w:rsidP="0000077A">
      <w:pPr>
        <w:shd w:val="clear" w:color="auto" w:fill="FFFFFF"/>
        <w:tabs>
          <w:tab w:val="left" w:pos="1330"/>
        </w:tabs>
        <w:spacing w:after="0" w:line="331" w:lineRule="exact"/>
        <w:ind w:firstLine="567"/>
        <w:jc w:val="both"/>
        <w:rPr>
          <w:rFonts w:ascii="Times New Roman" w:eastAsia="Times New Roman" w:hAnsi="Times New Roman" w:cs="Times New Roman"/>
          <w:spacing w:val="-9"/>
          <w:sz w:val="28"/>
          <w:szCs w:val="28"/>
          <w:lang w:val="uk-UA" w:eastAsia="ru-RU"/>
        </w:rPr>
      </w:pPr>
      <w:r>
        <w:rPr>
          <w:rFonts w:ascii="Times New Roman" w:eastAsia="Times New Roman" w:hAnsi="Times New Roman" w:cs="Times New Roman"/>
          <w:spacing w:val="-9"/>
          <w:sz w:val="28"/>
          <w:szCs w:val="28"/>
          <w:lang w:val="uk-UA" w:eastAsia="ru-RU"/>
        </w:rPr>
        <w:t xml:space="preserve">3.2. Відповідно до поставленої мети предметом діяльності </w:t>
      </w:r>
      <w:proofErr w:type="spellStart"/>
      <w:r>
        <w:rPr>
          <w:rFonts w:ascii="Times New Roman" w:eastAsia="Times New Roman" w:hAnsi="Times New Roman" w:cs="Times New Roman"/>
          <w:sz w:val="28"/>
          <w:szCs w:val="26"/>
          <w:lang w:eastAsia="ru-RU"/>
        </w:rPr>
        <w:t>Підприємства</w:t>
      </w:r>
      <w:proofErr w:type="spellEnd"/>
      <w:r>
        <w:rPr>
          <w:rFonts w:ascii="Times New Roman" w:eastAsia="Times New Roman" w:hAnsi="Times New Roman" w:cs="Times New Roman"/>
          <w:spacing w:val="-9"/>
          <w:sz w:val="28"/>
          <w:szCs w:val="28"/>
          <w:lang w:val="uk-UA" w:eastAsia="ru-RU"/>
        </w:rPr>
        <w:t xml:space="preserve"> є:</w:t>
      </w:r>
    </w:p>
    <w:p w:rsidR="0000077A" w:rsidRDefault="0000077A" w:rsidP="0000077A">
      <w:pPr>
        <w:shd w:val="clear" w:color="auto" w:fill="FFFFFF"/>
        <w:spacing w:after="0" w:line="331" w:lineRule="exact"/>
        <w:ind w:right="-146"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pacing w:val="1"/>
          <w:sz w:val="28"/>
          <w:szCs w:val="28"/>
          <w:lang w:val="uk-UA" w:eastAsia="ru-RU"/>
        </w:rPr>
        <w:t>– надання в повному обсязі висококваліфікованої терапевтичної, хірургічної, ортопедичної, інтенсивної та невідкладної стаціонарної та амбулаторно-</w:t>
      </w:r>
      <w:r>
        <w:rPr>
          <w:rFonts w:ascii="Times New Roman" w:eastAsia="Times New Roman" w:hAnsi="Times New Roman" w:cs="Times New Roman"/>
          <w:sz w:val="28"/>
          <w:szCs w:val="28"/>
          <w:lang w:val="uk-UA" w:eastAsia="ru-RU"/>
        </w:rPr>
        <w:t>поліклінічної (консультативної) медичної допомоги громадянам України, іноземцям, особам без громадянства</w:t>
      </w:r>
      <w:r>
        <w:rPr>
          <w:rFonts w:ascii="Times New Roman" w:eastAsia="Times New Roman" w:hAnsi="Times New Roman" w:cs="Times New Roman"/>
          <w:b/>
          <w:i/>
          <w:sz w:val="28"/>
          <w:szCs w:val="28"/>
          <w:lang w:val="uk-UA" w:eastAsia="ru-RU"/>
        </w:rPr>
        <w:t xml:space="preserve"> </w:t>
      </w:r>
      <w:r>
        <w:rPr>
          <w:rFonts w:ascii="Times New Roman" w:eastAsia="Times New Roman" w:hAnsi="Times New Roman" w:cs="Times New Roman"/>
          <w:sz w:val="28"/>
          <w:szCs w:val="28"/>
          <w:lang w:val="uk-UA" w:eastAsia="ru-RU"/>
        </w:rPr>
        <w:t xml:space="preserve"> із </w:t>
      </w:r>
      <w:r>
        <w:rPr>
          <w:rFonts w:ascii="Times New Roman" w:eastAsia="Times New Roman" w:hAnsi="Times New Roman" w:cs="Times New Roman"/>
          <w:spacing w:val="-1"/>
          <w:sz w:val="28"/>
          <w:szCs w:val="28"/>
          <w:lang w:val="uk-UA" w:eastAsia="ru-RU"/>
        </w:rPr>
        <w:t>залученням, у разі  потреби, лікарів та  фахівців усіх інших лікувально-профілактичних закладів  області,  України, в т.ч. на договірній основі;</w:t>
      </w:r>
    </w:p>
    <w:p w:rsidR="0000077A" w:rsidRDefault="0000077A" w:rsidP="0000077A">
      <w:pPr>
        <w:shd w:val="clear" w:color="auto" w:fill="FFFFFF"/>
        <w:spacing w:after="0" w:line="331" w:lineRule="exact"/>
        <w:ind w:right="-143"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pacing w:val="-1"/>
          <w:sz w:val="28"/>
          <w:szCs w:val="28"/>
          <w:lang w:val="uk-UA" w:eastAsia="ru-RU"/>
        </w:rPr>
        <w:t>–надання цілодобової кваліфікованої стаціонарної, амбулаторно – поліклінічної, діагностичної та консультативної медичної допомоги громадянам України, іноземцям та особам без громадянства</w:t>
      </w:r>
      <w:r>
        <w:rPr>
          <w:rFonts w:ascii="Times New Roman" w:eastAsia="Times New Roman" w:hAnsi="Times New Roman" w:cs="Times New Roman"/>
          <w:spacing w:val="-2"/>
          <w:sz w:val="28"/>
          <w:szCs w:val="28"/>
          <w:lang w:val="uk-UA" w:eastAsia="ru-RU"/>
        </w:rPr>
        <w:t>;</w:t>
      </w:r>
    </w:p>
    <w:p w:rsidR="0000077A" w:rsidRDefault="0000077A" w:rsidP="0000077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–проведення профілактичної роботи;</w:t>
      </w:r>
    </w:p>
    <w:p w:rsidR="0000077A" w:rsidRDefault="0000077A" w:rsidP="0000077A">
      <w:pPr>
        <w:shd w:val="clear" w:color="auto" w:fill="FFFFFF"/>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val="uk-UA" w:eastAsia="ru-RU"/>
        </w:rPr>
        <w:t>–розробка, вивчення та поширення передового досвіду та втілення його в практику при наданні медичної допомоги;</w:t>
      </w:r>
    </w:p>
    <w:p w:rsidR="0000077A" w:rsidRDefault="0000077A" w:rsidP="0000077A">
      <w:pPr>
        <w:pStyle w:val="a3"/>
        <w:ind w:firstLine="567"/>
        <w:jc w:val="both"/>
        <w:rPr>
          <w:rFonts w:ascii="Times New Roman" w:hAnsi="Times New Roman" w:cs="Times New Roman"/>
          <w:b/>
          <w:i/>
          <w:sz w:val="28"/>
          <w:szCs w:val="28"/>
          <w:lang w:eastAsia="ru-RU"/>
        </w:rPr>
      </w:pPr>
      <w:r>
        <w:rPr>
          <w:rFonts w:ascii="Times New Roman" w:hAnsi="Times New Roman" w:cs="Times New Roman"/>
          <w:sz w:val="28"/>
          <w:szCs w:val="28"/>
          <w:lang w:val="uk-UA" w:eastAsia="ru-RU"/>
        </w:rPr>
        <w:t>–</w:t>
      </w:r>
      <w:proofErr w:type="spellStart"/>
      <w:r>
        <w:rPr>
          <w:rFonts w:ascii="Times New Roman" w:hAnsi="Times New Roman" w:cs="Times New Roman"/>
          <w:sz w:val="28"/>
          <w:szCs w:val="28"/>
        </w:rPr>
        <w:t>забезпечення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взаємодії</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наступності</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іншими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лікувально</w:t>
      </w:r>
      <w:proofErr w:type="spellEnd"/>
      <w:r>
        <w:rPr>
          <w:rFonts w:ascii="Times New Roman" w:hAnsi="Times New Roman" w:cs="Times New Roman"/>
          <w:sz w:val="28"/>
          <w:szCs w:val="28"/>
        </w:rPr>
        <w:t>-</w:t>
      </w:r>
      <w:r>
        <w:rPr>
          <w:rFonts w:ascii="Times New Roman" w:hAnsi="Times New Roman" w:cs="Times New Roman"/>
          <w:sz w:val="28"/>
          <w:szCs w:val="28"/>
          <w:lang w:val="uk-UA"/>
        </w:rPr>
        <w:t>п</w:t>
      </w:r>
      <w:r>
        <w:rPr>
          <w:rFonts w:ascii="Times New Roman" w:hAnsi="Times New Roman" w:cs="Times New Roman"/>
          <w:sz w:val="28"/>
          <w:szCs w:val="28"/>
          <w:lang w:val="uk-UA" w:eastAsia="ru-RU"/>
        </w:rPr>
        <w:t xml:space="preserve">рофілактичними закладами та санітарно-епідемічною службою при вирішенні питань надання меддопомоги в екстремальних ситуаціях; </w:t>
      </w:r>
    </w:p>
    <w:p w:rsidR="0000077A" w:rsidRDefault="0000077A" w:rsidP="0000077A">
      <w:pPr>
        <w:shd w:val="clear" w:color="auto" w:fill="FFFFFF"/>
        <w:spacing w:after="0" w:line="240" w:lineRule="auto"/>
        <w:ind w:right="53" w:firstLine="567"/>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pacing w:val="7"/>
          <w:sz w:val="28"/>
          <w:szCs w:val="28"/>
          <w:lang w:val="uk-UA" w:eastAsia="ru-RU"/>
        </w:rPr>
        <w:t xml:space="preserve">–організація якісного медичного догляду та інших видів обслуговування </w:t>
      </w:r>
      <w:r>
        <w:rPr>
          <w:rFonts w:ascii="Times New Roman" w:eastAsia="Times New Roman" w:hAnsi="Times New Roman" w:cs="Times New Roman"/>
          <w:spacing w:val="-6"/>
          <w:sz w:val="28"/>
          <w:szCs w:val="28"/>
          <w:lang w:val="uk-UA" w:eastAsia="ru-RU"/>
        </w:rPr>
        <w:t xml:space="preserve">хворих; </w:t>
      </w:r>
    </w:p>
    <w:p w:rsidR="0000077A" w:rsidRDefault="0000077A" w:rsidP="0000077A">
      <w:pPr>
        <w:shd w:val="clear" w:color="auto" w:fill="FFFFFF"/>
        <w:spacing w:after="0" w:line="240" w:lineRule="auto"/>
        <w:ind w:right="58"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pacing w:val="11"/>
          <w:sz w:val="28"/>
          <w:szCs w:val="28"/>
          <w:lang w:val="uk-UA" w:eastAsia="ru-RU"/>
        </w:rPr>
        <w:t xml:space="preserve">–розробка, вивчення та втілення в практику </w:t>
      </w:r>
      <w:r>
        <w:rPr>
          <w:rFonts w:ascii="Times New Roman" w:eastAsia="Times New Roman" w:hAnsi="Times New Roman" w:cs="Times New Roman"/>
          <w:sz w:val="28"/>
          <w:szCs w:val="26"/>
          <w:lang w:val="uk-UA" w:eastAsia="ru-RU"/>
        </w:rPr>
        <w:t>Підприємства</w:t>
      </w:r>
      <w:r>
        <w:rPr>
          <w:rFonts w:ascii="Times New Roman" w:eastAsia="Times New Roman" w:hAnsi="Times New Roman" w:cs="Times New Roman"/>
          <w:spacing w:val="11"/>
          <w:sz w:val="28"/>
          <w:szCs w:val="28"/>
          <w:lang w:val="uk-UA" w:eastAsia="ru-RU"/>
        </w:rPr>
        <w:t xml:space="preserve">  новітніх медичних технологій, нових методів </w:t>
      </w:r>
      <w:r>
        <w:rPr>
          <w:rFonts w:ascii="Times New Roman" w:eastAsia="Times New Roman" w:hAnsi="Times New Roman" w:cs="Times New Roman"/>
          <w:spacing w:val="-1"/>
          <w:sz w:val="28"/>
          <w:szCs w:val="28"/>
          <w:lang w:val="uk-UA" w:eastAsia="ru-RU"/>
        </w:rPr>
        <w:t>діагностики, лікування та реабілітації хворих;</w:t>
      </w:r>
    </w:p>
    <w:p w:rsidR="0000077A" w:rsidRDefault="0000077A" w:rsidP="0000077A">
      <w:pPr>
        <w:shd w:val="clear" w:color="auto" w:fill="FFFFFF"/>
        <w:spacing w:after="0" w:line="350" w:lineRule="exact"/>
        <w:ind w:right="43"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pacing w:val="5"/>
          <w:sz w:val="28"/>
          <w:szCs w:val="28"/>
          <w:lang w:val="uk-UA" w:eastAsia="ru-RU"/>
        </w:rPr>
        <w:t xml:space="preserve">– придбання, зберігання, перевезення, відпуск та знищення наркотичних </w:t>
      </w:r>
      <w:r>
        <w:rPr>
          <w:rFonts w:ascii="Times New Roman" w:eastAsia="Times New Roman" w:hAnsi="Times New Roman" w:cs="Times New Roman"/>
          <w:spacing w:val="1"/>
          <w:sz w:val="28"/>
          <w:szCs w:val="28"/>
          <w:lang w:val="uk-UA" w:eastAsia="ru-RU"/>
        </w:rPr>
        <w:t xml:space="preserve">засобів, психотропних речовин і прекурсорів з метою надання спеціалізованої </w:t>
      </w:r>
      <w:r>
        <w:rPr>
          <w:rFonts w:ascii="Times New Roman" w:eastAsia="Times New Roman" w:hAnsi="Times New Roman" w:cs="Times New Roman"/>
          <w:spacing w:val="-1"/>
          <w:sz w:val="28"/>
          <w:szCs w:val="28"/>
          <w:lang w:val="uk-UA" w:eastAsia="ru-RU"/>
        </w:rPr>
        <w:t>медичної допомоги населенню;</w:t>
      </w:r>
    </w:p>
    <w:p w:rsidR="0000077A" w:rsidRDefault="0000077A" w:rsidP="0000077A">
      <w:pPr>
        <w:shd w:val="clear" w:color="auto" w:fill="FFFFFF"/>
        <w:spacing w:after="0" w:line="240" w:lineRule="auto"/>
        <w:ind w:firstLine="567"/>
        <w:jc w:val="both"/>
        <w:rPr>
          <w:rFonts w:ascii="Times New Roman" w:eastAsia="Times New Roman" w:hAnsi="Times New Roman" w:cs="Times New Roman"/>
          <w:spacing w:val="-1"/>
          <w:sz w:val="28"/>
          <w:szCs w:val="28"/>
          <w:lang w:val="uk-UA" w:eastAsia="ru-RU"/>
        </w:rPr>
      </w:pPr>
      <w:r>
        <w:rPr>
          <w:rFonts w:ascii="Times New Roman" w:eastAsia="Times New Roman" w:hAnsi="Times New Roman" w:cs="Times New Roman"/>
          <w:spacing w:val="-1"/>
          <w:sz w:val="28"/>
          <w:szCs w:val="28"/>
          <w:lang w:val="uk-UA" w:eastAsia="ru-RU"/>
        </w:rPr>
        <w:t xml:space="preserve">– проведення науково-дослідницьких робіт у медицині на договірній основі; </w:t>
      </w:r>
    </w:p>
    <w:p w:rsidR="0000077A" w:rsidRDefault="0000077A" w:rsidP="0000077A">
      <w:pPr>
        <w:shd w:val="clear" w:color="auto" w:fill="FFFFFF"/>
        <w:spacing w:after="0" w:line="326" w:lineRule="exac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val="uk-UA" w:eastAsia="ru-RU"/>
        </w:rPr>
        <w:lastRenderedPageBreak/>
        <w:t>– застосування нових економічних методів господарювання;</w:t>
      </w:r>
    </w:p>
    <w:p w:rsidR="0000077A" w:rsidRDefault="0000077A" w:rsidP="0000077A">
      <w:pPr>
        <w:shd w:val="clear" w:color="auto" w:fill="FFFFFF"/>
        <w:spacing w:after="0" w:line="326" w:lineRule="exact"/>
        <w:ind w:right="10" w:firstLine="567"/>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pacing w:val="2"/>
          <w:sz w:val="28"/>
          <w:szCs w:val="28"/>
          <w:lang w:val="uk-UA" w:eastAsia="ru-RU"/>
        </w:rPr>
        <w:t xml:space="preserve">– організація та надання Підприємством платних медичних послуг </w:t>
      </w:r>
      <w:r>
        <w:rPr>
          <w:rFonts w:ascii="Times New Roman" w:eastAsia="Times New Roman" w:hAnsi="Times New Roman" w:cs="Times New Roman"/>
          <w:sz w:val="28"/>
          <w:szCs w:val="28"/>
          <w:lang w:val="uk-UA" w:eastAsia="ru-RU"/>
        </w:rPr>
        <w:t xml:space="preserve">згідно з чинним законодавством; </w:t>
      </w:r>
    </w:p>
    <w:p w:rsidR="0000077A" w:rsidRDefault="0000077A" w:rsidP="0000077A">
      <w:pPr>
        <w:shd w:val="clear" w:color="auto" w:fill="FFFFFF"/>
        <w:spacing w:after="0" w:line="326" w:lineRule="exact"/>
        <w:ind w:right="19" w:firstLine="567"/>
        <w:jc w:val="both"/>
        <w:rPr>
          <w:rFonts w:ascii="Times New Roman" w:eastAsia="Times New Roman" w:hAnsi="Times New Roman" w:cs="Times New Roman"/>
          <w:b/>
          <w:i/>
          <w:sz w:val="24"/>
          <w:szCs w:val="24"/>
          <w:lang w:val="uk-UA" w:eastAsia="ru-RU"/>
        </w:rPr>
      </w:pPr>
      <w:r>
        <w:rPr>
          <w:rFonts w:ascii="Times New Roman" w:eastAsia="Times New Roman" w:hAnsi="Times New Roman" w:cs="Times New Roman"/>
          <w:spacing w:val="-1"/>
          <w:sz w:val="28"/>
          <w:szCs w:val="28"/>
          <w:lang w:val="uk-UA" w:eastAsia="ru-RU"/>
        </w:rPr>
        <w:t xml:space="preserve">– забезпечення умов для проведення на базі </w:t>
      </w:r>
      <w:r>
        <w:rPr>
          <w:rFonts w:ascii="Times New Roman" w:eastAsia="Times New Roman" w:hAnsi="Times New Roman" w:cs="Times New Roman"/>
          <w:sz w:val="28"/>
          <w:szCs w:val="26"/>
          <w:lang w:val="uk-UA" w:eastAsia="ru-RU"/>
        </w:rPr>
        <w:t>Підприємства</w:t>
      </w:r>
      <w:r>
        <w:rPr>
          <w:rFonts w:ascii="Times New Roman" w:eastAsia="Times New Roman" w:hAnsi="Times New Roman" w:cs="Times New Roman"/>
          <w:spacing w:val="-1"/>
          <w:sz w:val="28"/>
          <w:szCs w:val="28"/>
          <w:lang w:val="uk-UA" w:eastAsia="ru-RU"/>
        </w:rPr>
        <w:t xml:space="preserve"> спеціалізації і підвищення </w:t>
      </w:r>
      <w:r>
        <w:rPr>
          <w:rFonts w:ascii="Times New Roman" w:eastAsia="Times New Roman" w:hAnsi="Times New Roman" w:cs="Times New Roman"/>
          <w:spacing w:val="13"/>
          <w:sz w:val="28"/>
          <w:szCs w:val="28"/>
          <w:lang w:val="uk-UA" w:eastAsia="ru-RU"/>
        </w:rPr>
        <w:t>кваліфікації лікарів та середнього медичного персоналу лікувально-</w:t>
      </w:r>
      <w:r>
        <w:rPr>
          <w:rFonts w:ascii="Times New Roman" w:eastAsia="Times New Roman" w:hAnsi="Times New Roman" w:cs="Times New Roman"/>
          <w:spacing w:val="-1"/>
          <w:sz w:val="28"/>
          <w:szCs w:val="28"/>
          <w:lang w:val="uk-UA" w:eastAsia="ru-RU"/>
        </w:rPr>
        <w:t xml:space="preserve">профілактичних закладів; </w:t>
      </w:r>
    </w:p>
    <w:p w:rsidR="0000077A" w:rsidRDefault="0000077A" w:rsidP="0000077A">
      <w:pPr>
        <w:shd w:val="clear" w:color="auto" w:fill="FFFFFF"/>
        <w:spacing w:after="0" w:line="326" w:lineRule="exact"/>
        <w:ind w:right="14" w:firstLine="567"/>
        <w:jc w:val="both"/>
        <w:rPr>
          <w:rFonts w:ascii="Times New Roman" w:eastAsia="Times New Roman" w:hAnsi="Times New Roman" w:cs="Times New Roman"/>
          <w:b/>
          <w:i/>
          <w:sz w:val="24"/>
          <w:szCs w:val="24"/>
          <w:lang w:val="uk-UA" w:eastAsia="ru-RU"/>
        </w:rPr>
      </w:pPr>
      <w:r>
        <w:rPr>
          <w:rFonts w:ascii="Times New Roman" w:eastAsia="Times New Roman" w:hAnsi="Times New Roman" w:cs="Times New Roman"/>
          <w:spacing w:val="3"/>
          <w:sz w:val="28"/>
          <w:szCs w:val="28"/>
          <w:lang w:val="uk-UA" w:eastAsia="ru-RU"/>
        </w:rPr>
        <w:t xml:space="preserve">– співпраця із страховими компаніями, запровадження методів страхової </w:t>
      </w:r>
      <w:r>
        <w:rPr>
          <w:rFonts w:ascii="Times New Roman" w:eastAsia="Times New Roman" w:hAnsi="Times New Roman" w:cs="Times New Roman"/>
          <w:spacing w:val="2"/>
          <w:sz w:val="28"/>
          <w:szCs w:val="28"/>
          <w:lang w:val="uk-UA" w:eastAsia="ru-RU"/>
        </w:rPr>
        <w:t xml:space="preserve">медицини в </w:t>
      </w:r>
      <w:r>
        <w:rPr>
          <w:rFonts w:ascii="Times New Roman" w:eastAsia="Times New Roman" w:hAnsi="Times New Roman" w:cs="Times New Roman"/>
          <w:sz w:val="28"/>
          <w:szCs w:val="26"/>
          <w:lang w:val="uk-UA" w:eastAsia="ru-RU"/>
        </w:rPr>
        <w:t>Підприємстві</w:t>
      </w:r>
      <w:r>
        <w:rPr>
          <w:rFonts w:ascii="Times New Roman" w:eastAsia="Times New Roman" w:hAnsi="Times New Roman" w:cs="Times New Roman"/>
          <w:spacing w:val="2"/>
          <w:sz w:val="28"/>
          <w:szCs w:val="28"/>
          <w:lang w:val="uk-UA" w:eastAsia="ru-RU"/>
        </w:rPr>
        <w:t xml:space="preserve">;  </w:t>
      </w:r>
    </w:p>
    <w:p w:rsidR="0000077A" w:rsidRDefault="0000077A" w:rsidP="0000077A">
      <w:pPr>
        <w:shd w:val="clear" w:color="auto" w:fill="FFFFFF"/>
        <w:spacing w:after="0" w:line="326" w:lineRule="exact"/>
        <w:ind w:right="19" w:firstLine="567"/>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pacing w:val="-1"/>
          <w:sz w:val="28"/>
          <w:szCs w:val="28"/>
          <w:lang w:val="uk-UA" w:eastAsia="ru-RU"/>
        </w:rPr>
        <w:t>–проведення кваліфікованого обстеження та надання висновків застрахованим особам, у т.ч. за домовленістю;</w:t>
      </w:r>
    </w:p>
    <w:p w:rsidR="0000077A" w:rsidRDefault="0000077A" w:rsidP="0000077A">
      <w:pPr>
        <w:shd w:val="clear" w:color="auto" w:fill="FFFFFF"/>
        <w:spacing w:after="0" w:line="326" w:lineRule="exac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val="uk-UA" w:eastAsia="ru-RU"/>
        </w:rPr>
        <w:t xml:space="preserve">– забезпечення дотримання прав пацієнта при зверненні до </w:t>
      </w:r>
      <w:r>
        <w:rPr>
          <w:rFonts w:ascii="Times New Roman" w:eastAsia="Times New Roman" w:hAnsi="Times New Roman" w:cs="Times New Roman"/>
          <w:sz w:val="28"/>
          <w:szCs w:val="26"/>
          <w:lang w:val="uk-UA" w:eastAsia="ru-RU"/>
        </w:rPr>
        <w:t>Підприємства</w:t>
      </w:r>
      <w:r>
        <w:rPr>
          <w:rFonts w:ascii="Times New Roman" w:eastAsia="Times New Roman" w:hAnsi="Times New Roman" w:cs="Times New Roman"/>
          <w:sz w:val="28"/>
          <w:szCs w:val="28"/>
          <w:lang w:val="uk-UA" w:eastAsia="ru-RU"/>
        </w:rPr>
        <w:t>;</w:t>
      </w:r>
    </w:p>
    <w:p w:rsidR="0000077A" w:rsidRDefault="0000077A" w:rsidP="0000077A">
      <w:pPr>
        <w:shd w:val="clear" w:color="auto" w:fill="FFFFFF"/>
        <w:spacing w:after="0" w:line="326" w:lineRule="exact"/>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забезпечення готовності </w:t>
      </w:r>
      <w:r>
        <w:rPr>
          <w:rFonts w:ascii="Times New Roman" w:eastAsia="Times New Roman" w:hAnsi="Times New Roman" w:cs="Times New Roman"/>
          <w:sz w:val="28"/>
          <w:szCs w:val="26"/>
          <w:lang w:val="uk-UA" w:eastAsia="ru-RU"/>
        </w:rPr>
        <w:t>Підприємства</w:t>
      </w:r>
      <w:r>
        <w:rPr>
          <w:rFonts w:ascii="Times New Roman" w:eastAsia="Times New Roman" w:hAnsi="Times New Roman" w:cs="Times New Roman"/>
          <w:sz w:val="28"/>
          <w:szCs w:val="28"/>
          <w:lang w:val="uk-UA" w:eastAsia="ru-RU"/>
        </w:rPr>
        <w:t xml:space="preserve"> до роботи в екстремальних умовах;</w:t>
      </w:r>
    </w:p>
    <w:p w:rsidR="0000077A" w:rsidRDefault="0000077A" w:rsidP="0000077A">
      <w:pPr>
        <w:shd w:val="clear" w:color="auto" w:fill="FFFFFF"/>
        <w:spacing w:after="0" w:line="326" w:lineRule="exact"/>
        <w:ind w:firstLine="567"/>
        <w:jc w:val="both"/>
        <w:rPr>
          <w:rFonts w:ascii="Times New Roman" w:eastAsia="Times New Roman" w:hAnsi="Times New Roman" w:cs="Times New Roman"/>
          <w:b/>
          <w:i/>
          <w:spacing w:val="-1"/>
          <w:sz w:val="28"/>
          <w:szCs w:val="28"/>
          <w:lang w:val="uk-UA" w:eastAsia="ru-RU"/>
        </w:rPr>
      </w:pPr>
      <w:r>
        <w:rPr>
          <w:rFonts w:ascii="Times New Roman" w:eastAsia="Times New Roman" w:hAnsi="Times New Roman" w:cs="Times New Roman"/>
          <w:spacing w:val="-1"/>
          <w:sz w:val="28"/>
          <w:szCs w:val="28"/>
          <w:lang w:val="uk-UA" w:eastAsia="ru-RU"/>
        </w:rPr>
        <w:t xml:space="preserve">–створення госпрозрахункових підрозділів відповідно до вимог законодавства; </w:t>
      </w:r>
    </w:p>
    <w:p w:rsidR="0000077A" w:rsidRDefault="0000077A" w:rsidP="0000077A">
      <w:pPr>
        <w:shd w:val="clear" w:color="auto" w:fill="FFFFFF"/>
        <w:spacing w:after="0" w:line="326" w:lineRule="exact"/>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pacing w:val="-1"/>
          <w:sz w:val="28"/>
          <w:szCs w:val="28"/>
          <w:lang w:val="uk-UA" w:eastAsia="ru-RU"/>
        </w:rPr>
        <w:t xml:space="preserve">– залучення позабюджетних коштів на фінансування потреб </w:t>
      </w:r>
      <w:r>
        <w:rPr>
          <w:rFonts w:ascii="Times New Roman" w:eastAsia="Times New Roman" w:hAnsi="Times New Roman" w:cs="Times New Roman"/>
          <w:sz w:val="28"/>
          <w:szCs w:val="26"/>
          <w:lang w:val="uk-UA" w:eastAsia="ru-RU"/>
        </w:rPr>
        <w:t>Підприємства</w:t>
      </w:r>
      <w:r>
        <w:rPr>
          <w:rFonts w:ascii="Times New Roman" w:eastAsia="Times New Roman" w:hAnsi="Times New Roman" w:cs="Times New Roman"/>
          <w:spacing w:val="-1"/>
          <w:sz w:val="28"/>
          <w:szCs w:val="28"/>
          <w:lang w:val="uk-UA" w:eastAsia="ru-RU"/>
        </w:rPr>
        <w:t>;</w:t>
      </w:r>
    </w:p>
    <w:p w:rsidR="0000077A" w:rsidRDefault="0000077A" w:rsidP="0000077A">
      <w:pPr>
        <w:shd w:val="clear" w:color="auto" w:fill="FFFFFF"/>
        <w:tabs>
          <w:tab w:val="left" w:pos="4978"/>
        </w:tabs>
        <w:spacing w:after="0" w:line="326" w:lineRule="exact"/>
        <w:ind w:right="29" w:firstLine="567"/>
        <w:jc w:val="both"/>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 направлення хворих, в разі потреби, на консультації в інші лікувальні заклади та науково – дослідні інститути;</w:t>
      </w:r>
    </w:p>
    <w:p w:rsidR="0000077A" w:rsidRDefault="0000077A" w:rsidP="0000077A">
      <w:pPr>
        <w:shd w:val="clear" w:color="auto" w:fill="FFFFFF"/>
        <w:tabs>
          <w:tab w:val="left" w:pos="4978"/>
        </w:tabs>
        <w:spacing w:after="0" w:line="326" w:lineRule="exact"/>
        <w:ind w:right="29" w:firstLine="567"/>
        <w:jc w:val="both"/>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 співпраця з міжнародними організаціями з питань вирішення проблем лікування та профілактики захворювань;</w:t>
      </w:r>
    </w:p>
    <w:p w:rsidR="0000077A" w:rsidRDefault="0000077A" w:rsidP="0000077A">
      <w:pPr>
        <w:shd w:val="clear" w:color="auto" w:fill="FFFFFF"/>
        <w:tabs>
          <w:tab w:val="left" w:pos="4978"/>
        </w:tabs>
        <w:spacing w:after="0" w:line="326" w:lineRule="exact"/>
        <w:ind w:right="29" w:firstLine="567"/>
        <w:jc w:val="both"/>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 наукові дослідження та експериментальні розроблення в області медичних наук;</w:t>
      </w:r>
    </w:p>
    <w:p w:rsidR="0000077A" w:rsidRDefault="0000077A" w:rsidP="0000077A">
      <w:pPr>
        <w:shd w:val="clear" w:color="auto" w:fill="FFFFFF"/>
        <w:tabs>
          <w:tab w:val="left" w:pos="4978"/>
        </w:tabs>
        <w:spacing w:after="0" w:line="326" w:lineRule="exact"/>
        <w:ind w:right="29" w:firstLine="567"/>
        <w:jc w:val="both"/>
        <w:rPr>
          <w:rFonts w:ascii="Times New Roman" w:eastAsia="Times New Roman" w:hAnsi="Times New Roman" w:cs="Times New Roman"/>
          <w:b/>
          <w:i/>
          <w:spacing w:val="-4"/>
          <w:sz w:val="28"/>
          <w:szCs w:val="28"/>
          <w:lang w:val="uk-UA" w:eastAsia="ru-RU"/>
        </w:rPr>
      </w:pPr>
      <w:r>
        <w:rPr>
          <w:rFonts w:ascii="Times New Roman" w:eastAsia="Times New Roman" w:hAnsi="Times New Roman" w:cs="Times New Roman"/>
          <w:spacing w:val="-4"/>
          <w:sz w:val="28"/>
          <w:szCs w:val="28"/>
          <w:lang w:val="uk-UA" w:eastAsia="ru-RU"/>
        </w:rPr>
        <w:t>– курси підвищення професійної кваліфікації лікарів та середнього медичного персоналу;</w:t>
      </w:r>
    </w:p>
    <w:p w:rsidR="0000077A" w:rsidRDefault="0000077A" w:rsidP="0000077A">
      <w:pPr>
        <w:tabs>
          <w:tab w:val="left" w:pos="1418"/>
        </w:tabs>
        <w:suppressAutoHyphen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pacing w:val="-4"/>
          <w:sz w:val="28"/>
          <w:szCs w:val="28"/>
          <w:lang w:val="uk-UA" w:eastAsia="ru-RU"/>
        </w:rPr>
        <w:t>– медична практика та медичні послуги;</w:t>
      </w:r>
      <w:r>
        <w:rPr>
          <w:rFonts w:ascii="Times New Roman" w:eastAsia="Times New Roman" w:hAnsi="Times New Roman" w:cs="Times New Roman"/>
          <w:sz w:val="28"/>
          <w:szCs w:val="28"/>
          <w:lang w:val="uk-UA" w:eastAsia="ru-RU"/>
        </w:rPr>
        <w:tab/>
      </w:r>
    </w:p>
    <w:p w:rsidR="0000077A" w:rsidRDefault="0000077A" w:rsidP="0000077A">
      <w:pPr>
        <w:tabs>
          <w:tab w:val="left" w:pos="1418"/>
        </w:tabs>
        <w:suppressAutoHyphen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pacing w:val="-4"/>
          <w:sz w:val="28"/>
          <w:szCs w:val="28"/>
          <w:lang w:val="uk-UA" w:eastAsia="ru-RU"/>
        </w:rPr>
        <w:t>–</w:t>
      </w:r>
      <w:r>
        <w:rPr>
          <w:rFonts w:ascii="Times New Roman" w:eastAsia="Times New Roman" w:hAnsi="Times New Roman" w:cs="Times New Roman"/>
          <w:sz w:val="28"/>
          <w:szCs w:val="28"/>
          <w:lang w:val="uk-UA" w:eastAsia="ru-RU"/>
        </w:rPr>
        <w:t>с</w:t>
      </w:r>
      <w:proofErr w:type="spellStart"/>
      <w:r>
        <w:rPr>
          <w:rFonts w:ascii="Times New Roman" w:eastAsia="Times New Roman" w:hAnsi="Times New Roman" w:cs="Times New Roman"/>
          <w:sz w:val="28"/>
          <w:szCs w:val="28"/>
          <w:lang w:eastAsia="ru-RU"/>
        </w:rPr>
        <w:t>творення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інформаційної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бази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даних</w:t>
      </w:r>
      <w:proofErr w:type="spellEnd"/>
      <w:r>
        <w:rPr>
          <w:rFonts w:ascii="Times New Roman" w:eastAsia="Times New Roman" w:hAnsi="Times New Roman" w:cs="Times New Roman"/>
          <w:sz w:val="28"/>
          <w:szCs w:val="28"/>
          <w:lang w:eastAsia="ru-RU"/>
        </w:rPr>
        <w:t xml:space="preserve"> про </w:t>
      </w:r>
      <w:proofErr w:type="spellStart"/>
      <w:r>
        <w:rPr>
          <w:rFonts w:ascii="Times New Roman" w:eastAsia="Times New Roman" w:hAnsi="Times New Roman" w:cs="Times New Roman"/>
          <w:sz w:val="28"/>
          <w:szCs w:val="28"/>
          <w:lang w:eastAsia="ru-RU"/>
        </w:rPr>
        <w:t>пацієнтів</w:t>
      </w:r>
      <w:proofErr w:type="spellEnd"/>
      <w:r>
        <w:rPr>
          <w:rFonts w:ascii="Times New Roman" w:eastAsia="Times New Roman" w:hAnsi="Times New Roman" w:cs="Times New Roman"/>
          <w:sz w:val="28"/>
          <w:szCs w:val="28"/>
          <w:lang w:eastAsia="ru-RU"/>
        </w:rPr>
        <w:t xml:space="preserve"> на </w:t>
      </w:r>
      <w:proofErr w:type="spellStart"/>
      <w:r>
        <w:rPr>
          <w:rFonts w:ascii="Times New Roman" w:eastAsia="Times New Roman" w:hAnsi="Times New Roman" w:cs="Times New Roman"/>
          <w:sz w:val="28"/>
          <w:szCs w:val="28"/>
          <w:lang w:eastAsia="ru-RU"/>
        </w:rPr>
        <w:t>основі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використання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сучасної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електронно-обчислювальної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техніки</w:t>
      </w:r>
      <w:proofErr w:type="spellEnd"/>
      <w:r>
        <w:rPr>
          <w:rFonts w:ascii="Times New Roman" w:eastAsia="Times New Roman" w:hAnsi="Times New Roman" w:cs="Times New Roman"/>
          <w:sz w:val="28"/>
          <w:szCs w:val="28"/>
          <w:lang w:val="uk-UA" w:eastAsia="ru-RU"/>
        </w:rPr>
        <w:t>;</w:t>
      </w:r>
    </w:p>
    <w:p w:rsidR="0000077A" w:rsidRDefault="0000077A" w:rsidP="0000077A">
      <w:pPr>
        <w:tabs>
          <w:tab w:val="left" w:pos="1418"/>
          <w:tab w:val="left" w:pos="1560"/>
        </w:tabs>
        <w:suppressAutoHyphens/>
        <w:spacing w:after="0" w:line="240" w:lineRule="auto"/>
        <w:ind w:firstLine="567"/>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-створення належних умов для проходження післядипломної освіти (інтернатури) випускниками вищих медичних закладів освіти усіх рівнів акредитації, лікарів, проходження практики студентами закладів освіти усіх рівнів акредитації.</w:t>
      </w:r>
    </w:p>
    <w:p w:rsidR="0000077A" w:rsidRDefault="0000077A" w:rsidP="0000077A">
      <w:pPr>
        <w:shd w:val="clear" w:color="auto" w:fill="FFFFFF"/>
        <w:tabs>
          <w:tab w:val="left" w:pos="4978"/>
        </w:tabs>
        <w:spacing w:after="0" w:line="326" w:lineRule="exact"/>
        <w:ind w:right="29"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3.2.1.Здійснення іншої не забороненої законодавством України діяльності, необхідної для належного забезпечення діяльності, управління ресурсами, розвитку та підвищення якості кадрового потенціалу </w:t>
      </w:r>
      <w:r>
        <w:rPr>
          <w:rFonts w:ascii="Times New Roman" w:eastAsia="Times New Roman" w:hAnsi="Times New Roman" w:cs="Times New Roman"/>
          <w:sz w:val="28"/>
          <w:szCs w:val="26"/>
          <w:lang w:val="uk-UA" w:eastAsia="ru-RU"/>
        </w:rPr>
        <w:t>Підприємства</w:t>
      </w:r>
      <w:r>
        <w:rPr>
          <w:rFonts w:ascii="Times New Roman" w:eastAsia="Times New Roman" w:hAnsi="Times New Roman" w:cs="Times New Roman"/>
          <w:sz w:val="28"/>
          <w:szCs w:val="28"/>
          <w:lang w:val="uk-UA" w:eastAsia="ru-RU"/>
        </w:rPr>
        <w:t xml:space="preserve"> з метою надання якісної  медичної допомоги </w:t>
      </w:r>
      <w:r>
        <w:rPr>
          <w:rFonts w:ascii="Times New Roman" w:eastAsia="Times New Roman" w:hAnsi="Times New Roman" w:cs="Times New Roman"/>
          <w:sz w:val="28"/>
          <w:szCs w:val="26"/>
          <w:lang w:val="uk-UA" w:eastAsia="ru-RU"/>
        </w:rPr>
        <w:t>Підприємства</w:t>
      </w:r>
      <w:r>
        <w:rPr>
          <w:rFonts w:ascii="Times New Roman" w:eastAsia="Times New Roman" w:hAnsi="Times New Roman" w:cs="Times New Roman"/>
          <w:sz w:val="28"/>
          <w:szCs w:val="28"/>
          <w:lang w:val="uk-UA" w:eastAsia="ru-RU"/>
        </w:rPr>
        <w:t>:</w:t>
      </w:r>
    </w:p>
    <w:p w:rsidR="0000077A" w:rsidRDefault="0000077A" w:rsidP="0000077A">
      <w:pPr>
        <w:shd w:val="clear" w:color="auto" w:fill="FFFFFF"/>
        <w:tabs>
          <w:tab w:val="left" w:pos="4978"/>
        </w:tabs>
        <w:spacing w:after="0" w:line="326" w:lineRule="exact"/>
        <w:ind w:right="29"/>
        <w:jc w:val="both"/>
        <w:rPr>
          <w:rFonts w:ascii="Times New Roman" w:eastAsia="Calibri" w:hAnsi="Times New Roman" w:cs="Times New Roman"/>
          <w:color w:val="000000"/>
          <w:sz w:val="28"/>
          <w:szCs w:val="28"/>
          <w:shd w:val="clear" w:color="auto" w:fill="FFFFFF"/>
          <w:lang w:val="uk-UA"/>
        </w:rPr>
      </w:pPr>
      <w:r>
        <w:rPr>
          <w:rFonts w:ascii="Times New Roman" w:eastAsia="Times New Roman" w:hAnsi="Times New Roman" w:cs="Times New Roman"/>
          <w:sz w:val="28"/>
          <w:szCs w:val="28"/>
          <w:lang w:val="uk-UA" w:eastAsia="uk-UA"/>
        </w:rPr>
        <w:t xml:space="preserve"> </w:t>
      </w:r>
      <w:r>
        <w:rPr>
          <w:rFonts w:ascii="Times New Roman" w:eastAsia="Calibri" w:hAnsi="Times New Roman" w:cs="Times New Roman"/>
          <w:color w:val="000000"/>
          <w:sz w:val="28"/>
          <w:szCs w:val="28"/>
          <w:shd w:val="clear" w:color="auto" w:fill="FFFFFF"/>
          <w:lang w:val="uk-UA"/>
        </w:rPr>
        <w:t xml:space="preserve">      </w:t>
      </w:r>
      <w:r w:rsidR="00462354">
        <w:rPr>
          <w:rFonts w:ascii="Times New Roman" w:eastAsia="Calibri" w:hAnsi="Times New Roman" w:cs="Times New Roman"/>
          <w:color w:val="000000"/>
          <w:sz w:val="28"/>
          <w:szCs w:val="28"/>
          <w:shd w:val="clear" w:color="auto" w:fill="FFFFFF"/>
          <w:lang w:val="uk-UA"/>
        </w:rPr>
        <w:t xml:space="preserve"> </w:t>
      </w:r>
      <w:r>
        <w:rPr>
          <w:rFonts w:ascii="Times New Roman" w:eastAsia="Calibri" w:hAnsi="Times New Roman" w:cs="Times New Roman"/>
          <w:sz w:val="28"/>
          <w:szCs w:val="28"/>
          <w:lang w:val="uk-UA" w:eastAsia="uk-UA"/>
        </w:rPr>
        <w:t>- постачання інших готових страв;</w:t>
      </w:r>
    </w:p>
    <w:p w:rsidR="0000077A" w:rsidRDefault="0000077A" w:rsidP="0000077A">
      <w:pPr>
        <w:tabs>
          <w:tab w:val="left" w:pos="7230"/>
          <w:tab w:val="left" w:pos="7655"/>
        </w:tabs>
        <w:spacing w:after="0" w:line="240" w:lineRule="auto"/>
        <w:ind w:firstLine="567"/>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інша допоміжна діяльність у сфері транспорту;</w:t>
      </w:r>
    </w:p>
    <w:p w:rsidR="0000077A" w:rsidRDefault="0000077A" w:rsidP="0000077A">
      <w:pPr>
        <w:tabs>
          <w:tab w:val="left" w:pos="7230"/>
          <w:tab w:val="left" w:pos="7655"/>
        </w:tabs>
        <w:spacing w:after="0" w:line="240" w:lineRule="auto"/>
        <w:ind w:firstLine="567"/>
        <w:jc w:val="both"/>
        <w:rPr>
          <w:rFonts w:ascii="Times New Roman" w:eastAsia="Calibri" w:hAnsi="Times New Roman" w:cs="Times New Roman"/>
          <w:b/>
          <w:bCs/>
          <w:color w:val="000000"/>
          <w:sz w:val="28"/>
          <w:szCs w:val="28"/>
          <w:shd w:val="clear" w:color="auto" w:fill="FFFFFF"/>
          <w:lang w:val="uk-UA" w:eastAsia="uk-UA"/>
        </w:rPr>
      </w:pPr>
      <w:r>
        <w:rPr>
          <w:rFonts w:ascii="Times New Roman" w:eastAsia="Calibri" w:hAnsi="Times New Roman" w:cs="Times New Roman"/>
          <w:sz w:val="28"/>
          <w:szCs w:val="28"/>
          <w:lang w:val="uk-UA" w:eastAsia="uk-UA"/>
        </w:rPr>
        <w:t>- діяльність інших засобів тимчасового розміщування;</w:t>
      </w:r>
    </w:p>
    <w:p w:rsidR="0000077A" w:rsidRDefault="0000077A" w:rsidP="0000077A">
      <w:pPr>
        <w:spacing w:after="0" w:line="240" w:lineRule="auto"/>
        <w:ind w:firstLine="567"/>
        <w:jc w:val="both"/>
        <w:rPr>
          <w:rFonts w:ascii="Times New Roman" w:eastAsia="Calibri" w:hAnsi="Times New Roman" w:cs="Times New Roman"/>
          <w:color w:val="000000"/>
          <w:sz w:val="28"/>
          <w:szCs w:val="28"/>
          <w:shd w:val="clear" w:color="auto" w:fill="FFFFFF"/>
          <w:lang w:val="uk-UA"/>
        </w:rPr>
      </w:pPr>
      <w:r>
        <w:rPr>
          <w:rFonts w:ascii="Times New Roman" w:eastAsia="Calibri" w:hAnsi="Times New Roman" w:cs="Times New Roman"/>
          <w:color w:val="000000"/>
          <w:sz w:val="28"/>
          <w:szCs w:val="28"/>
          <w:shd w:val="clear" w:color="auto" w:fill="FFFFFF"/>
          <w:lang w:val="uk-UA"/>
        </w:rPr>
        <w:t>- прання та хімічне чищення текстильних і хутряних виробів.</w:t>
      </w:r>
    </w:p>
    <w:p w:rsidR="0000077A" w:rsidRDefault="0000077A" w:rsidP="0000077A">
      <w:pPr>
        <w:shd w:val="clear" w:color="auto" w:fill="FFFFFF"/>
        <w:tabs>
          <w:tab w:val="left" w:pos="4978"/>
        </w:tabs>
        <w:spacing w:after="0" w:line="326" w:lineRule="exact"/>
        <w:ind w:right="29"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color w:val="000000"/>
          <w:sz w:val="28"/>
          <w:szCs w:val="28"/>
          <w:shd w:val="clear" w:color="auto" w:fill="FFFFFF"/>
          <w:lang w:val="uk-UA"/>
        </w:rPr>
        <w:t>- інша діяльність у сфері охорони здоров’я.</w:t>
      </w:r>
    </w:p>
    <w:p w:rsidR="0000077A" w:rsidRDefault="0000077A" w:rsidP="0000077A">
      <w:pPr>
        <w:tabs>
          <w:tab w:val="left" w:pos="7230"/>
          <w:tab w:val="left" w:pos="7655"/>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 Види діяльності, які підлягають ліцензуванню, можуть здійснюватися </w:t>
      </w:r>
      <w:r>
        <w:rPr>
          <w:rFonts w:ascii="Times New Roman" w:eastAsia="Times New Roman" w:hAnsi="Times New Roman" w:cs="Times New Roman"/>
          <w:sz w:val="28"/>
          <w:szCs w:val="26"/>
          <w:lang w:val="uk-UA" w:eastAsia="ru-RU"/>
        </w:rPr>
        <w:t>Підприємством</w:t>
      </w:r>
      <w:r>
        <w:rPr>
          <w:rFonts w:ascii="Times New Roman" w:eastAsia="Times New Roman" w:hAnsi="Times New Roman" w:cs="Times New Roman"/>
          <w:sz w:val="28"/>
          <w:szCs w:val="28"/>
          <w:lang w:val="uk-UA" w:eastAsia="ru-RU"/>
        </w:rPr>
        <w:t xml:space="preserve"> виключно після отримання відповідних </w:t>
      </w:r>
      <w:r w:rsidR="0046235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ліцензій і дозволів у порядку, передбаченому чинним законодавством </w:t>
      </w:r>
      <w:r w:rsidR="0046235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України. </w:t>
      </w:r>
      <w:r>
        <w:rPr>
          <w:rFonts w:ascii="Times New Roman" w:eastAsia="Times New Roman" w:hAnsi="Times New Roman" w:cs="Times New Roman"/>
          <w:sz w:val="28"/>
          <w:szCs w:val="26"/>
          <w:lang w:val="uk-UA" w:eastAsia="ru-RU"/>
        </w:rPr>
        <w:t>Підприємство</w:t>
      </w:r>
      <w:r>
        <w:rPr>
          <w:rFonts w:ascii="Times New Roman" w:eastAsia="Times New Roman" w:hAnsi="Times New Roman" w:cs="Times New Roman"/>
          <w:sz w:val="28"/>
          <w:szCs w:val="28"/>
          <w:lang w:val="uk-UA" w:eastAsia="ru-RU"/>
        </w:rPr>
        <w:t xml:space="preserve"> може бути клінічною базою для вищих навчальних закладів.</w:t>
      </w:r>
    </w:p>
    <w:p w:rsidR="0000077A" w:rsidRDefault="0000077A" w:rsidP="0000077A">
      <w:pPr>
        <w:suppressAutoHyphens/>
        <w:spacing w:after="0" w:line="240" w:lineRule="auto"/>
        <w:ind w:firstLine="567"/>
        <w:jc w:val="center"/>
        <w:rPr>
          <w:rFonts w:ascii="Times New Roman" w:eastAsia="Times New Roman" w:hAnsi="Times New Roman" w:cs="Times New Roman"/>
          <w:b/>
          <w:bCs/>
          <w:sz w:val="28"/>
          <w:szCs w:val="28"/>
          <w:lang w:val="uk-UA" w:eastAsia="ru-RU"/>
        </w:rPr>
      </w:pPr>
    </w:p>
    <w:p w:rsidR="0000077A" w:rsidRDefault="0000077A" w:rsidP="0000077A">
      <w:pPr>
        <w:suppressAutoHyphens/>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val="uk-UA" w:eastAsia="ru-RU"/>
        </w:rPr>
        <w:lastRenderedPageBreak/>
        <w:t xml:space="preserve">СТАТТЯ 4. </w:t>
      </w:r>
      <w:r>
        <w:rPr>
          <w:rFonts w:ascii="Times New Roman" w:eastAsia="Times New Roman" w:hAnsi="Times New Roman" w:cs="Times New Roman"/>
          <w:b/>
          <w:sz w:val="28"/>
          <w:szCs w:val="28"/>
          <w:lang w:eastAsia="ru-RU"/>
        </w:rPr>
        <w:t>ПРАВОВИЙ СТАТУС ПІДПРИЄМСТВА</w:t>
      </w:r>
    </w:p>
    <w:p w:rsidR="00462354" w:rsidRDefault="00462354" w:rsidP="0000077A">
      <w:pPr>
        <w:suppressAutoHyphens/>
        <w:spacing w:after="0" w:line="240" w:lineRule="auto"/>
        <w:ind w:firstLine="567"/>
        <w:jc w:val="center"/>
        <w:rPr>
          <w:rFonts w:ascii="Times New Roman" w:eastAsia="Times New Roman" w:hAnsi="Times New Roman" w:cs="Times New Roman"/>
          <w:b/>
          <w:sz w:val="28"/>
          <w:szCs w:val="28"/>
          <w:lang w:eastAsia="ru-RU"/>
        </w:rPr>
      </w:pPr>
    </w:p>
    <w:p w:rsidR="0000077A" w:rsidRDefault="0000077A" w:rsidP="0000077A">
      <w:pPr>
        <w:numPr>
          <w:ilvl w:val="1"/>
          <w:numId w:val="1"/>
        </w:numPr>
        <w:suppressAutoHyphens/>
        <w:spacing w:after="0" w:line="240" w:lineRule="auto"/>
        <w:ind w:left="0" w:firstLine="567"/>
        <w:jc w:val="both"/>
        <w:rPr>
          <w:rFonts w:ascii="Times New Roman" w:eastAsia="Calibri" w:hAnsi="Times New Roman" w:cs="Times New Roman"/>
          <w:sz w:val="28"/>
          <w:szCs w:val="26"/>
          <w:lang w:val="uk-UA" w:eastAsia="ar-SA"/>
        </w:rPr>
      </w:pPr>
      <w:r>
        <w:rPr>
          <w:rFonts w:ascii="Times New Roman" w:eastAsia="Calibri" w:hAnsi="Times New Roman" w:cs="Times New Roman"/>
          <w:sz w:val="28"/>
          <w:szCs w:val="26"/>
          <w:lang w:val="uk-UA" w:eastAsia="ar-SA"/>
        </w:rPr>
        <w:t xml:space="preserve">Підприємство є юридичною особою публічного права. </w:t>
      </w:r>
      <w:r>
        <w:rPr>
          <w:rFonts w:ascii="Times New Roman" w:eastAsia="Calibri" w:hAnsi="Times New Roman" w:cs="Times New Roman"/>
          <w:spacing w:val="11"/>
          <w:sz w:val="28"/>
          <w:szCs w:val="28"/>
          <w:lang w:val="uk-UA" w:eastAsia="ar-SA"/>
        </w:rPr>
        <w:t>Права і обов'язки юридичної особи</w:t>
      </w:r>
      <w:r>
        <w:rPr>
          <w:rFonts w:ascii="Times New Roman" w:eastAsia="Calibri" w:hAnsi="Times New Roman" w:cs="Times New Roman"/>
          <w:spacing w:val="-1"/>
          <w:sz w:val="28"/>
          <w:szCs w:val="28"/>
          <w:lang w:val="uk-UA" w:eastAsia="ar-SA"/>
        </w:rPr>
        <w:t xml:space="preserve"> Підприємство набуває з дня її державної реєстрації.</w:t>
      </w:r>
    </w:p>
    <w:p w:rsidR="0000077A" w:rsidRDefault="0000077A" w:rsidP="0000077A">
      <w:pPr>
        <w:numPr>
          <w:ilvl w:val="1"/>
          <w:numId w:val="1"/>
        </w:numPr>
        <w:suppressAutoHyphens/>
        <w:spacing w:after="0" w:line="240" w:lineRule="auto"/>
        <w:ind w:left="0" w:firstLine="567"/>
        <w:jc w:val="both"/>
        <w:rPr>
          <w:rFonts w:ascii="Times New Roman" w:eastAsia="Calibri" w:hAnsi="Times New Roman" w:cs="Times New Roman"/>
          <w:sz w:val="28"/>
          <w:szCs w:val="26"/>
          <w:lang w:val="uk-UA" w:eastAsia="ar-SA"/>
        </w:rPr>
      </w:pPr>
      <w:r>
        <w:rPr>
          <w:rFonts w:ascii="Times New Roman" w:eastAsia="Calibri" w:hAnsi="Times New Roman" w:cs="Times New Roman"/>
          <w:sz w:val="28"/>
          <w:szCs w:val="26"/>
          <w:lang w:val="uk-UA" w:eastAsia="ar-SA"/>
        </w:rPr>
        <w:t>Підприємство здійснює некомерційну господарську діяльність, організовує свою діяльність відповідно до фінансового плану, затвердженого у порядку, встановленому Органом управління майном, самостійно організовує виробництво продукції (робіт, послуг) і реалізовує ї за цінами (тарифами) що визначаються у порядку, встановленому законодавством України.</w:t>
      </w:r>
    </w:p>
    <w:p w:rsidR="0000077A" w:rsidRDefault="0000077A" w:rsidP="0000077A">
      <w:pPr>
        <w:numPr>
          <w:ilvl w:val="1"/>
          <w:numId w:val="1"/>
        </w:numPr>
        <w:suppressAutoHyphens/>
        <w:spacing w:after="0" w:line="240" w:lineRule="auto"/>
        <w:ind w:left="0" w:firstLine="567"/>
        <w:jc w:val="both"/>
        <w:rPr>
          <w:rFonts w:ascii="Times New Roman" w:eastAsia="Calibri" w:hAnsi="Times New Roman" w:cs="Times New Roman"/>
          <w:sz w:val="28"/>
          <w:szCs w:val="26"/>
          <w:lang w:val="uk-UA" w:eastAsia="ar-SA"/>
        </w:rPr>
      </w:pPr>
      <w:r>
        <w:rPr>
          <w:rFonts w:ascii="Times New Roman" w:eastAsia="Calibri" w:hAnsi="Times New Roman" w:cs="Times New Roman"/>
          <w:sz w:val="28"/>
          <w:szCs w:val="26"/>
          <w:lang w:val="uk-UA" w:eastAsia="ar-SA"/>
        </w:rPr>
        <w:t>Підприємство</w:t>
      </w:r>
      <w:r>
        <w:rPr>
          <w:rFonts w:ascii="Times New Roman" w:eastAsia="Calibri" w:hAnsi="Times New Roman" w:cs="Times New Roman"/>
          <w:sz w:val="28"/>
          <w:szCs w:val="28"/>
          <w:lang w:val="uk-UA" w:eastAsia="ar-SA"/>
        </w:rPr>
        <w:t xml:space="preserve"> користується закріпленим за ним майном, що є спільною власністю територіальних громад сіл, селищ, міст Житомирської області, яке передано </w:t>
      </w:r>
      <w:r>
        <w:rPr>
          <w:rFonts w:ascii="Times New Roman" w:eastAsia="Calibri" w:hAnsi="Times New Roman" w:cs="Times New Roman"/>
          <w:sz w:val="28"/>
          <w:szCs w:val="26"/>
          <w:lang w:val="uk-UA" w:eastAsia="ar-SA"/>
        </w:rPr>
        <w:t>Підприємству</w:t>
      </w:r>
      <w:r>
        <w:rPr>
          <w:rFonts w:ascii="Times New Roman" w:eastAsia="Calibri" w:hAnsi="Times New Roman" w:cs="Times New Roman"/>
          <w:sz w:val="28"/>
          <w:szCs w:val="28"/>
          <w:lang w:val="uk-UA" w:eastAsia="ar-SA"/>
        </w:rPr>
        <w:t xml:space="preserve"> на праві оперативного управління.</w:t>
      </w:r>
    </w:p>
    <w:p w:rsidR="0000077A" w:rsidRDefault="0000077A" w:rsidP="0000077A">
      <w:pPr>
        <w:numPr>
          <w:ilvl w:val="1"/>
          <w:numId w:val="1"/>
        </w:numPr>
        <w:suppressAutoHyphens/>
        <w:spacing w:after="0" w:line="240" w:lineRule="auto"/>
        <w:ind w:left="0" w:firstLine="567"/>
        <w:jc w:val="both"/>
        <w:rPr>
          <w:rFonts w:ascii="Times New Roman" w:eastAsia="Calibri" w:hAnsi="Times New Roman" w:cs="Times New Roman"/>
          <w:sz w:val="28"/>
          <w:szCs w:val="26"/>
          <w:lang w:val="uk-UA" w:eastAsia="ar-SA"/>
        </w:rPr>
      </w:pPr>
      <w:r>
        <w:rPr>
          <w:rFonts w:ascii="Times New Roman" w:eastAsia="Calibri" w:hAnsi="Times New Roman" w:cs="Times New Roman"/>
          <w:sz w:val="28"/>
          <w:szCs w:val="26"/>
          <w:lang w:val="uk-UA" w:eastAsia="ar-SA"/>
        </w:rPr>
        <w:t>Підприємству забороняється розподіляти отримані доходи або їх частини серед засновників (учасників), членів органів управління та інших пов’язаних з ними осіб. Доходи Підприємства використовуються виключно для фінансування видатків на утримання Підприємства, реалізації мети та напрямків діяльності, визначених установчим документом, відповідно до податкового законодавства України.</w:t>
      </w:r>
    </w:p>
    <w:p w:rsidR="0000077A" w:rsidRDefault="0000077A" w:rsidP="0000077A">
      <w:pPr>
        <w:pStyle w:val="a4"/>
        <w:numPr>
          <w:ilvl w:val="1"/>
          <w:numId w:val="1"/>
        </w:numPr>
        <w:suppressAutoHyphens/>
        <w:spacing w:after="0" w:line="240" w:lineRule="auto"/>
        <w:ind w:left="0" w:firstLine="567"/>
        <w:jc w:val="both"/>
        <w:rPr>
          <w:rFonts w:ascii="Times New Roman" w:eastAsia="Calibri" w:hAnsi="Times New Roman" w:cs="Times New Roman"/>
          <w:sz w:val="28"/>
          <w:szCs w:val="26"/>
          <w:lang w:val="uk-UA" w:eastAsia="ar-SA"/>
        </w:rPr>
      </w:pPr>
      <w:r>
        <w:rPr>
          <w:rFonts w:ascii="Times New Roman" w:eastAsia="Calibri" w:hAnsi="Times New Roman" w:cs="Times New Roman"/>
          <w:sz w:val="28"/>
          <w:szCs w:val="26"/>
          <w:lang w:val="uk-UA" w:eastAsia="ar-SA"/>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України.</w:t>
      </w:r>
    </w:p>
    <w:p w:rsidR="0000077A" w:rsidRDefault="0000077A" w:rsidP="0000077A">
      <w:pPr>
        <w:pStyle w:val="a4"/>
        <w:numPr>
          <w:ilvl w:val="1"/>
          <w:numId w:val="1"/>
        </w:numPr>
        <w:suppressAutoHyphens/>
        <w:spacing w:after="0" w:line="240" w:lineRule="auto"/>
        <w:ind w:left="-142" w:firstLine="709"/>
        <w:jc w:val="both"/>
        <w:rPr>
          <w:rFonts w:ascii="Times New Roman" w:eastAsia="Calibri" w:hAnsi="Times New Roman" w:cs="Times New Roman"/>
          <w:sz w:val="28"/>
          <w:szCs w:val="26"/>
          <w:lang w:val="uk-UA" w:eastAsia="ar-SA"/>
        </w:rPr>
      </w:pPr>
      <w:r>
        <w:rPr>
          <w:rFonts w:ascii="Times New Roman" w:eastAsia="Calibri" w:hAnsi="Times New Roman" w:cs="Times New Roman"/>
          <w:sz w:val="28"/>
          <w:szCs w:val="26"/>
          <w:lang w:val="uk-UA" w:eastAsia="ar-SA"/>
        </w:rPr>
        <w:t xml:space="preserve">Підприємство має самостійний баланс, рахунки в установах банків, Державному казначействі України, круглі та гербову печатки зі своїм найменуванням, штампи, бланки з власними реквізитами, іншу атрибутику юридичної особи. </w:t>
      </w:r>
    </w:p>
    <w:p w:rsidR="0000077A" w:rsidRDefault="0000077A" w:rsidP="0000077A">
      <w:pPr>
        <w:pStyle w:val="a4"/>
        <w:numPr>
          <w:ilvl w:val="1"/>
          <w:numId w:val="1"/>
        </w:numPr>
        <w:suppressAutoHyphens/>
        <w:spacing w:after="0" w:line="240" w:lineRule="auto"/>
        <w:ind w:left="-142" w:firstLine="709"/>
        <w:jc w:val="both"/>
        <w:rPr>
          <w:rFonts w:ascii="Times New Roman" w:eastAsia="Calibri" w:hAnsi="Times New Roman" w:cs="Times New Roman"/>
          <w:sz w:val="28"/>
          <w:szCs w:val="26"/>
          <w:lang w:val="uk-UA" w:eastAsia="ar-SA"/>
        </w:rPr>
      </w:pPr>
      <w:r>
        <w:rPr>
          <w:rFonts w:ascii="Times New Roman" w:eastAsia="Calibri" w:hAnsi="Times New Roman" w:cs="Times New Roman"/>
          <w:sz w:val="28"/>
          <w:szCs w:val="26"/>
          <w:lang w:val="uk-UA" w:eastAsia="ar-SA"/>
        </w:rPr>
        <w:t>Підприємство</w:t>
      </w:r>
      <w:r>
        <w:rPr>
          <w:rFonts w:ascii="Times New Roman" w:eastAsia="Calibri" w:hAnsi="Times New Roman" w:cs="Times New Roman"/>
          <w:spacing w:val="2"/>
          <w:sz w:val="28"/>
          <w:szCs w:val="28"/>
          <w:lang w:val="uk-UA" w:eastAsia="ar-SA"/>
        </w:rPr>
        <w:t xml:space="preserve"> не несе відповідальність за зобов'язання Органу управління майном, як і Орган управління майном не несе відповідальності за зобов’язання Підприємства.</w:t>
      </w:r>
    </w:p>
    <w:p w:rsidR="0000077A" w:rsidRDefault="0000077A" w:rsidP="0000077A">
      <w:pPr>
        <w:pStyle w:val="a4"/>
        <w:numPr>
          <w:ilvl w:val="1"/>
          <w:numId w:val="1"/>
        </w:numPr>
        <w:suppressAutoHyphens/>
        <w:spacing w:after="0" w:line="240" w:lineRule="auto"/>
        <w:ind w:left="-142" w:firstLine="709"/>
        <w:jc w:val="both"/>
        <w:rPr>
          <w:rFonts w:ascii="Times New Roman" w:eastAsia="Calibri" w:hAnsi="Times New Roman" w:cs="Times New Roman"/>
          <w:sz w:val="28"/>
          <w:szCs w:val="26"/>
          <w:lang w:val="uk-UA" w:eastAsia="ar-SA"/>
        </w:rPr>
      </w:pPr>
      <w:r>
        <w:rPr>
          <w:rFonts w:ascii="Times New Roman" w:eastAsia="Calibri" w:hAnsi="Times New Roman" w:cs="Times New Roman"/>
          <w:sz w:val="28"/>
          <w:szCs w:val="26"/>
          <w:lang w:val="uk-UA" w:eastAsia="ar-SA"/>
        </w:rPr>
        <w:t>Підприємство</w:t>
      </w:r>
      <w:r>
        <w:rPr>
          <w:rFonts w:ascii="Times New Roman" w:eastAsia="Calibri" w:hAnsi="Times New Roman" w:cs="Times New Roman"/>
          <w:spacing w:val="-3"/>
          <w:sz w:val="28"/>
          <w:szCs w:val="28"/>
          <w:lang w:val="uk-UA" w:eastAsia="ar-SA"/>
        </w:rPr>
        <w:t xml:space="preserve"> має право укладати угоди, набувати майнові та особисті немайнові права, виконувати обов’язки </w:t>
      </w:r>
      <w:r>
        <w:rPr>
          <w:rFonts w:ascii="Times New Roman" w:eastAsia="Calibri" w:hAnsi="Times New Roman" w:cs="Times New Roman"/>
          <w:sz w:val="28"/>
          <w:szCs w:val="28"/>
          <w:lang w:val="uk-UA" w:eastAsia="ar-SA"/>
        </w:rPr>
        <w:t>юридичної особи згідно з чинним законодавством,</w:t>
      </w:r>
      <w:r>
        <w:rPr>
          <w:rFonts w:ascii="Times New Roman" w:eastAsia="Calibri" w:hAnsi="Times New Roman" w:cs="Times New Roman"/>
          <w:spacing w:val="-3"/>
          <w:sz w:val="28"/>
          <w:szCs w:val="28"/>
          <w:lang w:val="uk-UA" w:eastAsia="ar-SA"/>
        </w:rPr>
        <w:t xml:space="preserve"> бути позивачем, відповідачем, учасником у судах, стороною у виконавчому провадженні.</w:t>
      </w:r>
    </w:p>
    <w:p w:rsidR="0000077A" w:rsidRDefault="0000077A" w:rsidP="0000077A">
      <w:pPr>
        <w:pStyle w:val="a4"/>
        <w:numPr>
          <w:ilvl w:val="1"/>
          <w:numId w:val="1"/>
        </w:numPr>
        <w:suppressAutoHyphens/>
        <w:spacing w:after="0" w:line="240" w:lineRule="auto"/>
        <w:ind w:left="-142" w:firstLine="709"/>
        <w:jc w:val="both"/>
        <w:rPr>
          <w:rFonts w:ascii="Times New Roman" w:eastAsia="Calibri" w:hAnsi="Times New Roman" w:cs="Times New Roman"/>
          <w:sz w:val="28"/>
          <w:szCs w:val="26"/>
          <w:lang w:val="uk-UA" w:eastAsia="ar-SA"/>
        </w:rPr>
      </w:pPr>
      <w:r>
        <w:rPr>
          <w:rFonts w:ascii="Times New Roman" w:eastAsia="Calibri" w:hAnsi="Times New Roman" w:cs="Times New Roman"/>
          <w:sz w:val="28"/>
          <w:szCs w:val="26"/>
          <w:lang w:val="uk-UA" w:eastAsia="ar-SA"/>
        </w:rPr>
        <w:t xml:space="preserve">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00077A" w:rsidRDefault="0000077A" w:rsidP="0000077A">
      <w:pPr>
        <w:pStyle w:val="a4"/>
        <w:numPr>
          <w:ilvl w:val="1"/>
          <w:numId w:val="1"/>
        </w:numPr>
        <w:suppressAutoHyphens/>
        <w:spacing w:after="0" w:line="240" w:lineRule="auto"/>
        <w:ind w:left="-142" w:firstLine="709"/>
        <w:jc w:val="both"/>
        <w:rPr>
          <w:rFonts w:ascii="Times New Roman" w:eastAsia="Calibri" w:hAnsi="Times New Roman" w:cs="Times New Roman"/>
          <w:sz w:val="28"/>
          <w:szCs w:val="26"/>
          <w:lang w:val="uk-UA" w:eastAsia="ar-SA"/>
        </w:rPr>
      </w:pPr>
      <w:r>
        <w:rPr>
          <w:rFonts w:ascii="Times New Roman" w:eastAsia="Calibri" w:hAnsi="Times New Roman" w:cs="Times New Roman"/>
          <w:sz w:val="28"/>
          <w:szCs w:val="26"/>
          <w:lang w:val="uk-UA" w:eastAsia="ar-SA"/>
        </w:rPr>
        <w:t xml:space="preserve">Підприємство самостійно визначає свою організаційну структуру, встановлює чисельність, </w:t>
      </w:r>
      <w:r w:rsidR="003F68B5" w:rsidRPr="0076526F">
        <w:rPr>
          <w:rFonts w:ascii="Times New Roman" w:eastAsia="Calibri" w:hAnsi="Times New Roman" w:cs="Times New Roman"/>
          <w:sz w:val="28"/>
          <w:szCs w:val="26"/>
          <w:lang w:val="uk-UA" w:eastAsia="ar-SA"/>
        </w:rPr>
        <w:t>у порядку, встановленому Органом управління майном.</w:t>
      </w:r>
      <w:r w:rsidR="003F68B5">
        <w:rPr>
          <w:rFonts w:ascii="Times New Roman" w:eastAsia="Calibri" w:hAnsi="Times New Roman" w:cs="Times New Roman"/>
          <w:sz w:val="28"/>
          <w:szCs w:val="26"/>
          <w:lang w:val="uk-UA" w:eastAsia="ar-SA"/>
        </w:rPr>
        <w:t xml:space="preserve"> </w:t>
      </w:r>
      <w:r>
        <w:rPr>
          <w:rFonts w:ascii="Times New Roman" w:eastAsia="Calibri" w:hAnsi="Times New Roman" w:cs="Times New Roman"/>
          <w:sz w:val="28"/>
          <w:szCs w:val="26"/>
          <w:lang w:val="uk-UA" w:eastAsia="ar-SA"/>
        </w:rPr>
        <w:t xml:space="preserve">Затверджує штатний розпис за погодженням з </w:t>
      </w:r>
      <w:r w:rsidR="001B721D">
        <w:rPr>
          <w:rFonts w:ascii="Times New Roman" w:eastAsia="Calibri" w:hAnsi="Times New Roman" w:cs="Times New Roman"/>
          <w:sz w:val="28"/>
          <w:szCs w:val="26"/>
          <w:lang w:val="uk-UA" w:eastAsia="ar-SA"/>
        </w:rPr>
        <w:t>Д</w:t>
      </w:r>
      <w:r>
        <w:rPr>
          <w:rFonts w:ascii="Times New Roman" w:eastAsia="Calibri" w:hAnsi="Times New Roman" w:cs="Times New Roman"/>
          <w:sz w:val="28"/>
          <w:szCs w:val="26"/>
          <w:lang w:val="uk-UA" w:eastAsia="ar-SA"/>
        </w:rPr>
        <w:t xml:space="preserve">епартаментом охорони </w:t>
      </w:r>
      <w:r w:rsidR="00C230FF">
        <w:rPr>
          <w:rFonts w:ascii="Times New Roman" w:eastAsia="Calibri" w:hAnsi="Times New Roman" w:cs="Times New Roman"/>
          <w:sz w:val="28"/>
          <w:szCs w:val="26"/>
          <w:lang w:val="uk-UA" w:eastAsia="ar-SA"/>
        </w:rPr>
        <w:t xml:space="preserve">         </w:t>
      </w:r>
      <w:bookmarkStart w:id="0" w:name="_GoBack"/>
      <w:bookmarkEnd w:id="0"/>
      <w:r>
        <w:rPr>
          <w:rFonts w:ascii="Times New Roman" w:eastAsia="Calibri" w:hAnsi="Times New Roman" w:cs="Times New Roman"/>
          <w:sz w:val="28"/>
          <w:szCs w:val="26"/>
          <w:lang w:val="uk-UA" w:eastAsia="ar-SA"/>
        </w:rPr>
        <w:t>здоров’я.</w:t>
      </w:r>
    </w:p>
    <w:p w:rsidR="0000077A" w:rsidRDefault="0000077A" w:rsidP="0000077A">
      <w:pPr>
        <w:pStyle w:val="a4"/>
        <w:numPr>
          <w:ilvl w:val="1"/>
          <w:numId w:val="1"/>
        </w:numPr>
        <w:suppressAutoHyphens/>
        <w:spacing w:after="0" w:line="240" w:lineRule="auto"/>
        <w:ind w:left="-142" w:firstLine="709"/>
        <w:jc w:val="both"/>
        <w:rPr>
          <w:rFonts w:ascii="Times New Roman" w:eastAsia="Calibri" w:hAnsi="Times New Roman" w:cs="Times New Roman"/>
          <w:sz w:val="28"/>
          <w:szCs w:val="26"/>
          <w:lang w:val="uk-UA" w:eastAsia="ar-SA"/>
        </w:rPr>
      </w:pPr>
      <w:r>
        <w:rPr>
          <w:rFonts w:ascii="Times New Roman" w:eastAsia="Calibri" w:hAnsi="Times New Roman" w:cs="Times New Roman"/>
          <w:sz w:val="28"/>
          <w:szCs w:val="26"/>
          <w:lang w:val="uk-UA" w:eastAsia="ar-SA"/>
        </w:rPr>
        <w:t xml:space="preserve">Участь Підприємства в асоціаціях та інших об’єднаннях здійснюється за погодженням із Органом управління майном, якщо це не суперечить </w:t>
      </w:r>
      <w:proofErr w:type="spellStart"/>
      <w:r>
        <w:rPr>
          <w:rFonts w:ascii="Times New Roman" w:eastAsia="Calibri" w:hAnsi="Times New Roman" w:cs="Times New Roman"/>
          <w:sz w:val="28"/>
          <w:szCs w:val="26"/>
          <w:lang w:val="uk-UA" w:eastAsia="ar-SA"/>
        </w:rPr>
        <w:t>конкуренційному</w:t>
      </w:r>
      <w:proofErr w:type="spellEnd"/>
      <w:r>
        <w:rPr>
          <w:rFonts w:ascii="Times New Roman" w:eastAsia="Calibri" w:hAnsi="Times New Roman" w:cs="Times New Roman"/>
          <w:sz w:val="28"/>
          <w:szCs w:val="26"/>
          <w:lang w:val="uk-UA" w:eastAsia="ar-SA"/>
        </w:rPr>
        <w:t xml:space="preserve"> законодавству та іншим нормативним актам України.  </w:t>
      </w:r>
    </w:p>
    <w:p w:rsidR="0000077A" w:rsidRDefault="0000077A" w:rsidP="0000077A">
      <w:pPr>
        <w:shd w:val="clear" w:color="auto" w:fill="FFFFFF"/>
        <w:tabs>
          <w:tab w:val="left" w:pos="1330"/>
        </w:tabs>
        <w:spacing w:after="0" w:line="346" w:lineRule="exact"/>
        <w:ind w:firstLine="567"/>
        <w:jc w:val="both"/>
        <w:rPr>
          <w:rFonts w:ascii="Times New Roman" w:eastAsia="Times New Roman" w:hAnsi="Times New Roman" w:cs="Times New Roman"/>
          <w:spacing w:val="-3"/>
          <w:sz w:val="28"/>
          <w:szCs w:val="28"/>
          <w:lang w:val="uk-UA" w:eastAsia="ru-RU"/>
        </w:rPr>
      </w:pPr>
    </w:p>
    <w:p w:rsidR="0000077A" w:rsidRDefault="0000077A" w:rsidP="0000077A">
      <w:pPr>
        <w:suppressAutoHyphens/>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val="uk-UA" w:eastAsia="ru-RU"/>
        </w:rPr>
        <w:t>СТАТТЯ</w:t>
      </w:r>
      <w:r>
        <w:rPr>
          <w:rFonts w:ascii="Times New Roman" w:eastAsia="Times New Roman" w:hAnsi="Times New Roman" w:cs="Times New Roman"/>
          <w:b/>
          <w:bCs/>
          <w:spacing w:val="-14"/>
          <w:sz w:val="28"/>
          <w:szCs w:val="28"/>
          <w:lang w:val="uk-UA" w:eastAsia="ru-RU"/>
        </w:rPr>
        <w:t xml:space="preserve"> 5.</w:t>
      </w:r>
      <w:r>
        <w:rPr>
          <w:rFonts w:ascii="Times New Roman" w:eastAsia="Times New Roman" w:hAnsi="Times New Roman" w:cs="Times New Roman"/>
          <w:b/>
          <w:sz w:val="28"/>
          <w:szCs w:val="28"/>
          <w:lang w:eastAsia="ru-RU"/>
        </w:rPr>
        <w:t xml:space="preserve"> СТАТУТНИЙ КАПІТАЛ. МАЙНО ТА ФІНАНСУВАННЯ ПІДПРИЄМСТВА</w:t>
      </w:r>
    </w:p>
    <w:p w:rsidR="00462354" w:rsidRDefault="00462354" w:rsidP="0000077A">
      <w:pPr>
        <w:suppressAutoHyphens/>
        <w:spacing w:after="0" w:line="240" w:lineRule="auto"/>
        <w:ind w:firstLine="567"/>
        <w:jc w:val="center"/>
        <w:rPr>
          <w:rFonts w:ascii="Times New Roman" w:eastAsia="Times New Roman" w:hAnsi="Times New Roman" w:cs="Times New Roman"/>
          <w:b/>
          <w:sz w:val="28"/>
          <w:szCs w:val="28"/>
          <w:lang w:eastAsia="ru-RU"/>
        </w:rPr>
      </w:pPr>
    </w:p>
    <w:p w:rsidR="0000077A" w:rsidRDefault="0000077A" w:rsidP="0000077A">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5.1. Майно </w:t>
      </w:r>
      <w:proofErr w:type="spellStart"/>
      <w:r>
        <w:rPr>
          <w:rFonts w:ascii="Times New Roman" w:eastAsia="Times New Roman" w:hAnsi="Times New Roman" w:cs="Times New Roman"/>
          <w:sz w:val="28"/>
          <w:szCs w:val="26"/>
          <w:lang w:eastAsia="ru-RU"/>
        </w:rPr>
        <w:t>Підприємства</w:t>
      </w:r>
      <w:proofErr w:type="spellEnd"/>
      <w:r>
        <w:rPr>
          <w:rFonts w:ascii="Times New Roman" w:eastAsia="Times New Roman" w:hAnsi="Times New Roman" w:cs="Times New Roman"/>
          <w:sz w:val="28"/>
          <w:szCs w:val="28"/>
          <w:lang w:val="uk-UA" w:eastAsia="ru-RU"/>
        </w:rPr>
        <w:t xml:space="preserve"> є </w:t>
      </w:r>
      <w:r>
        <w:rPr>
          <w:rFonts w:ascii="Times New Roman" w:eastAsia="Times New Roman" w:hAnsi="Times New Roman" w:cs="Times New Roman"/>
          <w:sz w:val="28"/>
          <w:szCs w:val="24"/>
          <w:lang w:val="uk-UA" w:eastAsia="ru-RU"/>
        </w:rPr>
        <w:t>спільною власністю територіальних громад сіл, селищ, міст області</w:t>
      </w:r>
      <w:r>
        <w:rPr>
          <w:rFonts w:ascii="Times New Roman" w:eastAsia="Times New Roman" w:hAnsi="Times New Roman" w:cs="Times New Roman"/>
          <w:sz w:val="28"/>
          <w:szCs w:val="28"/>
          <w:lang w:val="uk-UA" w:eastAsia="ru-RU"/>
        </w:rPr>
        <w:t xml:space="preserve"> і закріплюється за ним на праві оперативного управління. Майно </w:t>
      </w:r>
      <w:r>
        <w:rPr>
          <w:rFonts w:ascii="Times New Roman" w:eastAsia="Times New Roman" w:hAnsi="Times New Roman" w:cs="Times New Roman"/>
          <w:sz w:val="28"/>
          <w:szCs w:val="26"/>
          <w:lang w:val="uk-UA" w:eastAsia="ru-RU"/>
        </w:rPr>
        <w:t>Підприємства</w:t>
      </w:r>
      <w:r>
        <w:rPr>
          <w:rFonts w:ascii="Times New Roman" w:eastAsia="Times New Roman" w:hAnsi="Times New Roman" w:cs="Times New Roman"/>
          <w:sz w:val="28"/>
          <w:szCs w:val="28"/>
          <w:lang w:val="uk-UA" w:eastAsia="ru-RU"/>
        </w:rPr>
        <w:t xml:space="preserve"> становлять необоротні та оборотні активи, основні засоби та грошові кошти, а також інші цінності, передані йому Органом управління майном, вартість яких відображається у самостійному балансі </w:t>
      </w:r>
      <w:r>
        <w:rPr>
          <w:rFonts w:ascii="Times New Roman" w:eastAsia="Times New Roman" w:hAnsi="Times New Roman" w:cs="Times New Roman"/>
          <w:sz w:val="28"/>
          <w:szCs w:val="26"/>
          <w:lang w:val="uk-UA" w:eastAsia="ru-RU"/>
        </w:rPr>
        <w:t>Підприємства</w:t>
      </w:r>
      <w:r>
        <w:rPr>
          <w:rFonts w:ascii="Times New Roman" w:eastAsia="Times New Roman" w:hAnsi="Times New Roman" w:cs="Times New Roman"/>
          <w:sz w:val="28"/>
          <w:szCs w:val="28"/>
          <w:lang w:val="uk-UA" w:eastAsia="ru-RU"/>
        </w:rPr>
        <w:t>.</w:t>
      </w:r>
    </w:p>
    <w:p w:rsidR="0000077A" w:rsidRDefault="0000077A" w:rsidP="0000077A">
      <w:pPr>
        <w:spacing w:after="40" w:line="240" w:lineRule="auto"/>
        <w:ind w:firstLine="567"/>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sz w:val="28"/>
          <w:szCs w:val="28"/>
          <w:lang w:val="uk-UA" w:eastAsia="ru-RU"/>
        </w:rPr>
        <w:t xml:space="preserve">5.2. Майно, що закріплюється за </w:t>
      </w:r>
      <w:proofErr w:type="spellStart"/>
      <w:r>
        <w:rPr>
          <w:rFonts w:ascii="Times New Roman" w:eastAsia="Times New Roman" w:hAnsi="Times New Roman" w:cs="Times New Roman"/>
          <w:sz w:val="28"/>
          <w:szCs w:val="26"/>
          <w:lang w:eastAsia="ru-RU"/>
        </w:rPr>
        <w:t>Підприємством</w:t>
      </w:r>
      <w:proofErr w:type="spellEnd"/>
      <w:r>
        <w:rPr>
          <w:rFonts w:ascii="Times New Roman" w:eastAsia="Times New Roman" w:hAnsi="Times New Roman" w:cs="Times New Roman"/>
          <w:sz w:val="28"/>
          <w:szCs w:val="28"/>
          <w:lang w:val="uk-UA" w:eastAsia="ru-RU"/>
        </w:rPr>
        <w:t xml:space="preserve"> на праві оперативного управління, визначається виключно Органом управління майном і може ним змінюватися. </w:t>
      </w:r>
    </w:p>
    <w:p w:rsidR="0000077A" w:rsidRDefault="0000077A" w:rsidP="0000077A">
      <w:pPr>
        <w:spacing w:after="4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Здійснюючи право оперативного управління, </w:t>
      </w:r>
      <w:proofErr w:type="spellStart"/>
      <w:r>
        <w:rPr>
          <w:rFonts w:ascii="Times New Roman" w:eastAsia="Times New Roman" w:hAnsi="Times New Roman" w:cs="Times New Roman"/>
          <w:sz w:val="28"/>
          <w:szCs w:val="26"/>
          <w:lang w:eastAsia="ru-RU"/>
        </w:rPr>
        <w:t>Підприємство</w:t>
      </w:r>
      <w:proofErr w:type="spellEnd"/>
      <w:r>
        <w:rPr>
          <w:rFonts w:ascii="Times New Roman" w:eastAsia="Times New Roman" w:hAnsi="Times New Roman" w:cs="Times New Roman"/>
          <w:sz w:val="28"/>
          <w:szCs w:val="28"/>
          <w:lang w:val="uk-UA" w:eastAsia="ru-RU"/>
        </w:rPr>
        <w:t xml:space="preserve"> володіє, користується та розпоряджається зазначеним майном, утримає його в належному стані та не вчиняє дії, які б могли суперечити чинному законодавству, цьому Статуту та рішенням Органу управління майном.</w:t>
      </w:r>
    </w:p>
    <w:p w:rsidR="0000077A" w:rsidRDefault="0000077A" w:rsidP="0000077A">
      <w:pPr>
        <w:spacing w:after="0" w:line="240" w:lineRule="auto"/>
        <w:ind w:firstLine="567"/>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Підприємство</w:t>
      </w:r>
      <w:proofErr w:type="spellEnd"/>
      <w:r>
        <w:rPr>
          <w:rFonts w:ascii="Times New Roman" w:eastAsia="Times New Roman" w:hAnsi="Times New Roman" w:cs="Times New Roman"/>
          <w:sz w:val="28"/>
          <w:szCs w:val="28"/>
          <w:lang w:eastAsia="ru-RU"/>
        </w:rPr>
        <w:t xml:space="preserve"> не </w:t>
      </w:r>
      <w:proofErr w:type="spellStart"/>
      <w:r>
        <w:rPr>
          <w:rFonts w:ascii="Times New Roman" w:eastAsia="Times New Roman" w:hAnsi="Times New Roman" w:cs="Times New Roman"/>
          <w:sz w:val="28"/>
          <w:szCs w:val="28"/>
          <w:lang w:eastAsia="ru-RU"/>
        </w:rPr>
        <w:t>має</w:t>
      </w:r>
      <w:proofErr w:type="spellEnd"/>
      <w:r>
        <w:rPr>
          <w:rFonts w:ascii="Times New Roman" w:eastAsia="Times New Roman" w:hAnsi="Times New Roman" w:cs="Times New Roman"/>
          <w:sz w:val="28"/>
          <w:szCs w:val="28"/>
          <w:lang w:eastAsia="ru-RU"/>
        </w:rPr>
        <w:t xml:space="preserve"> права </w:t>
      </w:r>
      <w:proofErr w:type="spellStart"/>
      <w:r>
        <w:rPr>
          <w:rFonts w:ascii="Times New Roman" w:eastAsia="Times New Roman" w:hAnsi="Times New Roman" w:cs="Times New Roman"/>
          <w:sz w:val="28"/>
          <w:szCs w:val="28"/>
          <w:lang w:eastAsia="ru-RU"/>
        </w:rPr>
        <w:t>безоплатно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передавати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належне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йому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майно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іншим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юридичним</w:t>
      </w:r>
      <w:proofErr w:type="spellEnd"/>
      <w:r>
        <w:rPr>
          <w:rFonts w:ascii="Times New Roman" w:eastAsia="Times New Roman" w:hAnsi="Times New Roman" w:cs="Times New Roman"/>
          <w:sz w:val="28"/>
          <w:szCs w:val="28"/>
          <w:lang w:eastAsia="ru-RU"/>
        </w:rPr>
        <w:t xml:space="preserve"> особам </w:t>
      </w:r>
      <w:proofErr w:type="spellStart"/>
      <w:r>
        <w:rPr>
          <w:rFonts w:ascii="Times New Roman" w:eastAsia="Times New Roman" w:hAnsi="Times New Roman" w:cs="Times New Roman"/>
          <w:sz w:val="28"/>
          <w:szCs w:val="28"/>
          <w:lang w:eastAsia="ru-RU"/>
        </w:rPr>
        <w:t>чи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громадянам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крім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випадків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передбачених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чинним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законодавством</w:t>
      </w:r>
      <w:proofErr w:type="spellEnd"/>
      <w:r>
        <w:rPr>
          <w:rFonts w:ascii="Times New Roman" w:eastAsia="Times New Roman" w:hAnsi="Times New Roman" w:cs="Times New Roman"/>
          <w:sz w:val="28"/>
          <w:szCs w:val="28"/>
          <w:lang w:eastAsia="ru-RU"/>
        </w:rPr>
        <w:t xml:space="preserve">. При </w:t>
      </w:r>
      <w:proofErr w:type="spellStart"/>
      <w:r>
        <w:rPr>
          <w:rFonts w:ascii="Times New Roman" w:eastAsia="Times New Roman" w:hAnsi="Times New Roman" w:cs="Times New Roman"/>
          <w:sz w:val="28"/>
          <w:szCs w:val="28"/>
          <w:lang w:eastAsia="ru-RU"/>
        </w:rPr>
        <w:t>цьому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відчуження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списання</w:t>
      </w:r>
      <w:proofErr w:type="spellEnd"/>
      <w:r>
        <w:rPr>
          <w:rFonts w:ascii="Times New Roman" w:eastAsia="Times New Roman" w:hAnsi="Times New Roman" w:cs="Times New Roman"/>
          <w:sz w:val="28"/>
          <w:szCs w:val="28"/>
          <w:lang w:eastAsia="ru-RU"/>
        </w:rPr>
        <w:t xml:space="preserve">, застава та передача в </w:t>
      </w:r>
      <w:proofErr w:type="spellStart"/>
      <w:r>
        <w:rPr>
          <w:rFonts w:ascii="Times New Roman" w:eastAsia="Times New Roman" w:hAnsi="Times New Roman" w:cs="Times New Roman"/>
          <w:sz w:val="28"/>
          <w:szCs w:val="28"/>
          <w:lang w:eastAsia="ru-RU"/>
        </w:rPr>
        <w:t>користування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оренду</w:t>
      </w:r>
      <w:proofErr w:type="spellEnd"/>
      <w:r>
        <w:rPr>
          <w:rFonts w:ascii="Times New Roman" w:eastAsia="Times New Roman" w:hAnsi="Times New Roman" w:cs="Times New Roman"/>
          <w:sz w:val="28"/>
          <w:szCs w:val="28"/>
          <w:lang w:eastAsia="ru-RU"/>
        </w:rPr>
        <w:t xml:space="preserve">) майна, </w:t>
      </w:r>
      <w:proofErr w:type="spellStart"/>
      <w:r>
        <w:rPr>
          <w:rFonts w:ascii="Times New Roman" w:eastAsia="Times New Roman" w:hAnsi="Times New Roman" w:cs="Times New Roman"/>
          <w:sz w:val="28"/>
          <w:szCs w:val="28"/>
          <w:lang w:eastAsia="ru-RU"/>
        </w:rPr>
        <w:t>що</w:t>
      </w:r>
      <w:proofErr w:type="spellEnd"/>
      <w:r>
        <w:rPr>
          <w:rFonts w:ascii="Times New Roman" w:eastAsia="Times New Roman" w:hAnsi="Times New Roman" w:cs="Times New Roman"/>
          <w:sz w:val="28"/>
          <w:szCs w:val="28"/>
          <w:lang w:eastAsia="ru-RU"/>
        </w:rPr>
        <w:t xml:space="preserve"> є </w:t>
      </w:r>
      <w:proofErr w:type="spellStart"/>
      <w:r>
        <w:rPr>
          <w:rFonts w:ascii="Times New Roman" w:eastAsia="Times New Roman" w:hAnsi="Times New Roman" w:cs="Times New Roman"/>
          <w:sz w:val="28"/>
          <w:szCs w:val="28"/>
          <w:lang w:eastAsia="ru-RU"/>
        </w:rPr>
        <w:t>спільною</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власністю</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територіальних</w:t>
      </w:r>
      <w:proofErr w:type="spellEnd"/>
      <w:r>
        <w:rPr>
          <w:rFonts w:ascii="Times New Roman" w:eastAsia="Times New Roman" w:hAnsi="Times New Roman" w:cs="Times New Roman"/>
          <w:sz w:val="28"/>
          <w:szCs w:val="28"/>
          <w:lang w:eastAsia="ru-RU"/>
        </w:rPr>
        <w:t xml:space="preserve"> громад, </w:t>
      </w:r>
      <w:proofErr w:type="spellStart"/>
      <w:r>
        <w:rPr>
          <w:rFonts w:ascii="Times New Roman" w:eastAsia="Times New Roman" w:hAnsi="Times New Roman" w:cs="Times New Roman"/>
          <w:sz w:val="28"/>
          <w:szCs w:val="28"/>
          <w:lang w:eastAsia="ru-RU"/>
        </w:rPr>
        <w:t>сіл</w:t>
      </w:r>
      <w:proofErr w:type="spellEnd"/>
      <w:r>
        <w:rPr>
          <w:rFonts w:ascii="Times New Roman" w:eastAsia="Times New Roman" w:hAnsi="Times New Roman" w:cs="Times New Roman"/>
          <w:sz w:val="28"/>
          <w:szCs w:val="28"/>
          <w:lang w:eastAsia="ru-RU"/>
        </w:rPr>
        <w:t xml:space="preserve">, селищ, </w:t>
      </w:r>
      <w:proofErr w:type="spellStart"/>
      <w:r>
        <w:rPr>
          <w:rFonts w:ascii="Times New Roman" w:eastAsia="Times New Roman" w:hAnsi="Times New Roman" w:cs="Times New Roman"/>
          <w:sz w:val="28"/>
          <w:szCs w:val="28"/>
          <w:lang w:eastAsia="ru-RU"/>
        </w:rPr>
        <w:t>міст</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області</w:t>
      </w:r>
      <w:proofErr w:type="spellEnd"/>
      <w:r>
        <w:rPr>
          <w:rFonts w:ascii="Times New Roman" w:eastAsia="Times New Roman" w:hAnsi="Times New Roman" w:cs="Times New Roman"/>
          <w:sz w:val="28"/>
          <w:szCs w:val="28"/>
          <w:lang w:eastAsia="ru-RU"/>
        </w:rPr>
        <w:t xml:space="preserve"> і </w:t>
      </w:r>
      <w:proofErr w:type="spellStart"/>
      <w:r>
        <w:rPr>
          <w:rFonts w:ascii="Times New Roman" w:eastAsia="Times New Roman" w:hAnsi="Times New Roman" w:cs="Times New Roman"/>
          <w:sz w:val="28"/>
          <w:szCs w:val="28"/>
          <w:lang w:eastAsia="ru-RU"/>
        </w:rPr>
        <w:t>закріплене</w:t>
      </w:r>
      <w:proofErr w:type="spellEnd"/>
      <w:r>
        <w:rPr>
          <w:rFonts w:ascii="Times New Roman" w:eastAsia="Times New Roman" w:hAnsi="Times New Roman" w:cs="Times New Roman"/>
          <w:sz w:val="28"/>
          <w:szCs w:val="28"/>
          <w:lang w:eastAsia="ru-RU"/>
        </w:rPr>
        <w:t xml:space="preserve"> за </w:t>
      </w:r>
      <w:proofErr w:type="spellStart"/>
      <w:r>
        <w:rPr>
          <w:rFonts w:ascii="Times New Roman" w:eastAsia="Times New Roman" w:hAnsi="Times New Roman" w:cs="Times New Roman"/>
          <w:sz w:val="28"/>
          <w:szCs w:val="28"/>
          <w:lang w:eastAsia="ru-RU"/>
        </w:rPr>
        <w:t>Підприємством</w:t>
      </w:r>
      <w:proofErr w:type="spellEnd"/>
      <w:r>
        <w:rPr>
          <w:rFonts w:ascii="Times New Roman" w:eastAsia="Times New Roman" w:hAnsi="Times New Roman" w:cs="Times New Roman"/>
          <w:sz w:val="28"/>
          <w:szCs w:val="28"/>
          <w:lang w:eastAsia="ru-RU"/>
        </w:rPr>
        <w:t xml:space="preserve"> на </w:t>
      </w:r>
      <w:proofErr w:type="spellStart"/>
      <w:r>
        <w:rPr>
          <w:rFonts w:ascii="Times New Roman" w:eastAsia="Times New Roman" w:hAnsi="Times New Roman" w:cs="Times New Roman"/>
          <w:sz w:val="28"/>
          <w:szCs w:val="28"/>
          <w:lang w:eastAsia="ru-RU"/>
        </w:rPr>
        <w:t>праві</w:t>
      </w:r>
      <w:proofErr w:type="spellEnd"/>
      <w:r>
        <w:rPr>
          <w:rFonts w:ascii="Times New Roman" w:eastAsia="Times New Roman" w:hAnsi="Times New Roman" w:cs="Times New Roman"/>
          <w:sz w:val="28"/>
          <w:szCs w:val="28"/>
          <w:lang w:eastAsia="ru-RU"/>
        </w:rPr>
        <w:t xml:space="preserve"> оперативного </w:t>
      </w:r>
      <w:proofErr w:type="spellStart"/>
      <w:r>
        <w:rPr>
          <w:rFonts w:ascii="Times New Roman" w:eastAsia="Times New Roman" w:hAnsi="Times New Roman" w:cs="Times New Roman"/>
          <w:sz w:val="28"/>
          <w:szCs w:val="28"/>
          <w:lang w:eastAsia="ru-RU"/>
        </w:rPr>
        <w:t>управління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здійснюються</w:t>
      </w:r>
      <w:proofErr w:type="spellEnd"/>
      <w:r>
        <w:rPr>
          <w:rFonts w:ascii="Times New Roman" w:eastAsia="Times New Roman" w:hAnsi="Times New Roman" w:cs="Times New Roman"/>
          <w:sz w:val="28"/>
          <w:szCs w:val="28"/>
          <w:lang w:eastAsia="ru-RU"/>
        </w:rPr>
        <w:t xml:space="preserve"> з </w:t>
      </w:r>
      <w:proofErr w:type="spellStart"/>
      <w:r>
        <w:rPr>
          <w:rFonts w:ascii="Times New Roman" w:eastAsia="Times New Roman" w:hAnsi="Times New Roman" w:cs="Times New Roman"/>
          <w:sz w:val="28"/>
          <w:szCs w:val="28"/>
          <w:lang w:eastAsia="ru-RU"/>
        </w:rPr>
        <w:t>дозволу</w:t>
      </w:r>
      <w:proofErr w:type="spellEnd"/>
      <w:r>
        <w:rPr>
          <w:rFonts w:ascii="Times New Roman" w:eastAsia="Times New Roman" w:hAnsi="Times New Roman" w:cs="Times New Roman"/>
          <w:sz w:val="28"/>
          <w:szCs w:val="28"/>
          <w:lang w:eastAsia="ru-RU"/>
        </w:rPr>
        <w:t xml:space="preserve"> Органу </w:t>
      </w:r>
      <w:proofErr w:type="spellStart"/>
      <w:r>
        <w:rPr>
          <w:rFonts w:ascii="Times New Roman" w:eastAsia="Times New Roman" w:hAnsi="Times New Roman" w:cs="Times New Roman"/>
          <w:sz w:val="28"/>
          <w:szCs w:val="28"/>
          <w:lang w:eastAsia="ru-RU"/>
        </w:rPr>
        <w:t>управління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майном</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у порядку</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що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встановлений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Житомирською</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обласною</w:t>
      </w:r>
      <w:proofErr w:type="spellEnd"/>
      <w:r>
        <w:rPr>
          <w:rFonts w:ascii="Times New Roman" w:eastAsia="Times New Roman" w:hAnsi="Times New Roman" w:cs="Times New Roman"/>
          <w:sz w:val="28"/>
          <w:szCs w:val="28"/>
          <w:lang w:eastAsia="ru-RU"/>
        </w:rPr>
        <w:t xml:space="preserve"> радою. </w:t>
      </w:r>
      <w:proofErr w:type="spellStart"/>
      <w:r>
        <w:rPr>
          <w:rFonts w:ascii="Times New Roman" w:eastAsia="Times New Roman" w:hAnsi="Times New Roman" w:cs="Times New Roman"/>
          <w:sz w:val="28"/>
          <w:szCs w:val="28"/>
          <w:lang w:eastAsia="ru-RU"/>
        </w:rPr>
        <w:t>Розпоряджатися</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інший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спосіб</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майном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що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належить</w:t>
      </w:r>
      <w:proofErr w:type="spellEnd"/>
      <w:r>
        <w:rPr>
          <w:rFonts w:ascii="Times New Roman" w:eastAsia="Times New Roman" w:hAnsi="Times New Roman" w:cs="Times New Roman"/>
          <w:sz w:val="28"/>
          <w:szCs w:val="28"/>
          <w:lang w:eastAsia="ru-RU"/>
        </w:rPr>
        <w:t xml:space="preserve"> до </w:t>
      </w:r>
      <w:proofErr w:type="spellStart"/>
      <w:r>
        <w:rPr>
          <w:rFonts w:ascii="Times New Roman" w:eastAsia="Times New Roman" w:hAnsi="Times New Roman" w:cs="Times New Roman"/>
          <w:sz w:val="28"/>
          <w:szCs w:val="28"/>
          <w:lang w:eastAsia="ru-RU"/>
        </w:rPr>
        <w:t>основних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засобів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Підприємство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має</w:t>
      </w:r>
      <w:proofErr w:type="spellEnd"/>
      <w:r>
        <w:rPr>
          <w:rFonts w:ascii="Times New Roman" w:eastAsia="Times New Roman" w:hAnsi="Times New Roman" w:cs="Times New Roman"/>
          <w:sz w:val="28"/>
          <w:szCs w:val="28"/>
          <w:lang w:eastAsia="ru-RU"/>
        </w:rPr>
        <w:t xml:space="preserve"> право </w:t>
      </w:r>
      <w:proofErr w:type="spellStart"/>
      <w:r>
        <w:rPr>
          <w:rFonts w:ascii="Times New Roman" w:eastAsia="Times New Roman" w:hAnsi="Times New Roman" w:cs="Times New Roman"/>
          <w:sz w:val="28"/>
          <w:szCs w:val="28"/>
          <w:lang w:eastAsia="ru-RU"/>
        </w:rPr>
        <w:t>лише</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у межах</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повноважень</w:t>
      </w:r>
      <w:proofErr w:type="spellEnd"/>
      <w:r>
        <w:rPr>
          <w:rFonts w:ascii="Times New Roman" w:eastAsia="Times New Roman" w:hAnsi="Times New Roman" w:cs="Times New Roman"/>
          <w:sz w:val="28"/>
          <w:szCs w:val="28"/>
          <w:lang w:eastAsia="ru-RU"/>
        </w:rPr>
        <w:t xml:space="preserve"> та у </w:t>
      </w:r>
      <w:proofErr w:type="spellStart"/>
      <w:r>
        <w:rPr>
          <w:rFonts w:ascii="Times New Roman" w:eastAsia="Times New Roman" w:hAnsi="Times New Roman" w:cs="Times New Roman"/>
          <w:sz w:val="28"/>
          <w:szCs w:val="28"/>
          <w:lang w:eastAsia="ru-RU"/>
        </w:rPr>
        <w:t>спосіб</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що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передбачені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чинним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законодавством</w:t>
      </w:r>
      <w:proofErr w:type="spellEnd"/>
      <w:r>
        <w:rPr>
          <w:rFonts w:ascii="Times New Roman" w:eastAsia="Times New Roman" w:hAnsi="Times New Roman" w:cs="Times New Roman"/>
          <w:sz w:val="28"/>
          <w:szCs w:val="28"/>
          <w:lang w:eastAsia="ru-RU"/>
        </w:rPr>
        <w:t>.</w:t>
      </w:r>
    </w:p>
    <w:p w:rsidR="0000077A" w:rsidRDefault="0000077A" w:rsidP="0000077A">
      <w:pPr>
        <w:spacing w:after="0" w:line="240" w:lineRule="auto"/>
        <w:ind w:firstLine="567"/>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Усі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питання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які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стосуються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відмови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від</w:t>
      </w:r>
      <w:proofErr w:type="spellEnd"/>
      <w:r>
        <w:rPr>
          <w:rFonts w:ascii="Times New Roman" w:eastAsia="Times New Roman" w:hAnsi="Times New Roman" w:cs="Times New Roman"/>
          <w:sz w:val="28"/>
          <w:szCs w:val="28"/>
          <w:lang w:eastAsia="ru-RU"/>
        </w:rPr>
        <w:t xml:space="preserve"> права на </w:t>
      </w:r>
      <w:proofErr w:type="spellStart"/>
      <w:r>
        <w:rPr>
          <w:rFonts w:ascii="Times New Roman" w:eastAsia="Times New Roman" w:hAnsi="Times New Roman" w:cs="Times New Roman"/>
          <w:sz w:val="28"/>
          <w:szCs w:val="28"/>
          <w:lang w:eastAsia="ru-RU"/>
        </w:rPr>
        <w:t>земельну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ділянку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що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знаходиться</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постійному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користуванні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Підприємства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або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її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відчуження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вирішується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виключно</w:t>
      </w:r>
      <w:proofErr w:type="spellEnd"/>
      <w:r>
        <w:rPr>
          <w:rFonts w:ascii="Times New Roman" w:eastAsia="Times New Roman" w:hAnsi="Times New Roman" w:cs="Times New Roman"/>
          <w:sz w:val="28"/>
          <w:szCs w:val="28"/>
          <w:lang w:eastAsia="ru-RU"/>
        </w:rPr>
        <w:t xml:space="preserve"> Органом </w:t>
      </w:r>
      <w:proofErr w:type="spellStart"/>
      <w:r>
        <w:rPr>
          <w:rFonts w:ascii="Times New Roman" w:eastAsia="Times New Roman" w:hAnsi="Times New Roman" w:cs="Times New Roman"/>
          <w:sz w:val="28"/>
          <w:szCs w:val="28"/>
          <w:lang w:eastAsia="ru-RU"/>
        </w:rPr>
        <w:t>управління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майном</w:t>
      </w:r>
      <w:proofErr w:type="spellEnd"/>
      <w:r>
        <w:rPr>
          <w:rFonts w:ascii="Times New Roman" w:eastAsia="Times New Roman" w:hAnsi="Times New Roman" w:cs="Times New Roman"/>
          <w:sz w:val="28"/>
          <w:szCs w:val="28"/>
          <w:lang w:eastAsia="ru-RU"/>
        </w:rPr>
        <w:t>.</w:t>
      </w:r>
    </w:p>
    <w:p w:rsidR="0000077A" w:rsidRDefault="0000077A" w:rsidP="0000077A">
      <w:pPr>
        <w:shd w:val="clear" w:color="auto" w:fill="FFFFFF"/>
        <w:tabs>
          <w:tab w:val="left" w:pos="1219"/>
        </w:tabs>
        <w:spacing w:before="5" w:after="0" w:line="326" w:lineRule="exact"/>
        <w:ind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pacing w:val="-9"/>
          <w:sz w:val="28"/>
          <w:szCs w:val="28"/>
          <w:lang w:val="uk-UA" w:eastAsia="ru-RU"/>
        </w:rPr>
        <w:t>5.3.</w:t>
      </w:r>
      <w:r>
        <w:rPr>
          <w:rFonts w:ascii="Times New Roman" w:eastAsia="Times New Roman" w:hAnsi="Times New Roman" w:cs="Times New Roman"/>
          <w:sz w:val="28"/>
          <w:szCs w:val="28"/>
          <w:lang w:val="uk-UA" w:eastAsia="ru-RU"/>
        </w:rPr>
        <w:t xml:space="preserve">Джерелами формування майна та коштів </w:t>
      </w:r>
      <w:proofErr w:type="spellStart"/>
      <w:r>
        <w:rPr>
          <w:rFonts w:ascii="Times New Roman" w:eastAsia="Times New Roman" w:hAnsi="Times New Roman" w:cs="Times New Roman"/>
          <w:sz w:val="28"/>
          <w:szCs w:val="28"/>
          <w:lang w:eastAsia="ru-RU"/>
        </w:rPr>
        <w:t>Підприємства</w:t>
      </w:r>
      <w:proofErr w:type="spellEnd"/>
      <w:r>
        <w:rPr>
          <w:rFonts w:ascii="Times New Roman" w:eastAsia="Times New Roman" w:hAnsi="Times New Roman" w:cs="Times New Roman"/>
          <w:sz w:val="28"/>
          <w:szCs w:val="28"/>
          <w:lang w:eastAsia="ru-RU"/>
        </w:rPr>
        <w:t xml:space="preserve"> є:</w:t>
      </w:r>
    </w:p>
    <w:p w:rsidR="0000077A" w:rsidRDefault="0000077A" w:rsidP="0000077A">
      <w:pPr>
        <w:shd w:val="clear" w:color="auto" w:fill="FFFFFF"/>
        <w:tabs>
          <w:tab w:val="left" w:pos="730"/>
          <w:tab w:val="left" w:pos="1219"/>
        </w:tabs>
        <w:spacing w:before="5" w:after="0" w:line="326" w:lineRule="exact"/>
        <w:ind w:right="-1" w:firstLine="567"/>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pacing w:val="-3"/>
          <w:sz w:val="28"/>
          <w:szCs w:val="28"/>
          <w:lang w:val="uk-UA" w:eastAsia="ru-RU"/>
        </w:rPr>
        <w:t xml:space="preserve">- </w:t>
      </w:r>
      <w:proofErr w:type="spellStart"/>
      <w:r>
        <w:rPr>
          <w:rFonts w:ascii="Times New Roman" w:eastAsia="Times New Roman" w:hAnsi="Times New Roman" w:cs="Times New Roman"/>
          <w:sz w:val="28"/>
          <w:szCs w:val="28"/>
          <w:lang w:eastAsia="ru-RU"/>
        </w:rPr>
        <w:t>кошти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обласного</w:t>
      </w:r>
      <w:proofErr w:type="spellEnd"/>
      <w:r>
        <w:rPr>
          <w:rFonts w:ascii="Times New Roman" w:eastAsia="Times New Roman" w:hAnsi="Times New Roman" w:cs="Times New Roman"/>
          <w:sz w:val="28"/>
          <w:szCs w:val="28"/>
          <w:lang w:eastAsia="ru-RU"/>
        </w:rPr>
        <w:t xml:space="preserve"> бюджету </w:t>
      </w:r>
      <w:r>
        <w:rPr>
          <w:rFonts w:ascii="Times New Roman" w:eastAsia="Times New Roman" w:hAnsi="Times New Roman" w:cs="Times New Roman"/>
          <w:sz w:val="28"/>
          <w:szCs w:val="28"/>
          <w:lang w:val="uk-UA" w:eastAsia="ru-RU"/>
        </w:rPr>
        <w:t>(б</w:t>
      </w:r>
      <w:proofErr w:type="spellStart"/>
      <w:r>
        <w:rPr>
          <w:rFonts w:ascii="Times New Roman" w:eastAsia="Times New Roman" w:hAnsi="Times New Roman" w:cs="Times New Roman"/>
          <w:sz w:val="28"/>
          <w:szCs w:val="28"/>
          <w:lang w:eastAsia="ru-RU"/>
        </w:rPr>
        <w:t>юджетні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кошти</w:t>
      </w:r>
      <w:proofErr w:type="spellEnd"/>
      <w:r>
        <w:rPr>
          <w:rFonts w:ascii="Times New Roman" w:eastAsia="Times New Roman" w:hAnsi="Times New Roman" w:cs="Times New Roman"/>
          <w:sz w:val="28"/>
          <w:szCs w:val="28"/>
          <w:lang w:eastAsia="ru-RU"/>
        </w:rPr>
        <w:t>);</w:t>
      </w:r>
    </w:p>
    <w:p w:rsidR="0000077A" w:rsidRDefault="0000077A" w:rsidP="0000077A">
      <w:pPr>
        <w:shd w:val="clear" w:color="auto" w:fill="FFFFFF"/>
        <w:spacing w:after="0" w:line="326" w:lineRule="exac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8"/>
          <w:szCs w:val="28"/>
          <w:lang w:val="uk-UA" w:eastAsia="ru-RU"/>
        </w:rPr>
        <w:t xml:space="preserve">- майно, передане </w:t>
      </w:r>
      <w:r>
        <w:rPr>
          <w:rFonts w:ascii="Times New Roman" w:eastAsia="Times New Roman" w:hAnsi="Times New Roman" w:cs="Times New Roman"/>
          <w:spacing w:val="1"/>
          <w:sz w:val="28"/>
          <w:szCs w:val="28"/>
          <w:lang w:eastAsia="ru-RU"/>
        </w:rPr>
        <w:t xml:space="preserve">Органом </w:t>
      </w:r>
      <w:proofErr w:type="spellStart"/>
      <w:r>
        <w:rPr>
          <w:rFonts w:ascii="Times New Roman" w:eastAsia="Times New Roman" w:hAnsi="Times New Roman" w:cs="Times New Roman"/>
          <w:spacing w:val="1"/>
          <w:sz w:val="28"/>
          <w:szCs w:val="28"/>
          <w:lang w:eastAsia="ru-RU"/>
        </w:rPr>
        <w:t>управління</w:t>
      </w:r>
      <w:proofErr w:type="spellEnd"/>
      <w:r>
        <w:rPr>
          <w:rFonts w:ascii="Times New Roman" w:eastAsia="Times New Roman" w:hAnsi="Times New Roman" w:cs="Times New Roman"/>
          <w:spacing w:val="1"/>
          <w:sz w:val="28"/>
          <w:szCs w:val="28"/>
          <w:lang w:val="uk-UA" w:eastAsia="ru-RU"/>
        </w:rPr>
        <w:t xml:space="preserve"> </w:t>
      </w:r>
      <w:proofErr w:type="spellStart"/>
      <w:r>
        <w:rPr>
          <w:rFonts w:ascii="Times New Roman" w:eastAsia="Times New Roman" w:hAnsi="Times New Roman" w:cs="Times New Roman"/>
          <w:spacing w:val="1"/>
          <w:sz w:val="28"/>
          <w:szCs w:val="28"/>
          <w:lang w:eastAsia="ru-RU"/>
        </w:rPr>
        <w:t>майном</w:t>
      </w:r>
      <w:proofErr w:type="spellEnd"/>
      <w:r>
        <w:rPr>
          <w:rFonts w:ascii="Times New Roman" w:eastAsia="Times New Roman" w:hAnsi="Times New Roman" w:cs="Times New Roman"/>
          <w:spacing w:val="1"/>
          <w:sz w:val="28"/>
          <w:szCs w:val="28"/>
          <w:lang w:val="uk-UA" w:eastAsia="ru-RU"/>
        </w:rPr>
        <w:t>;</w:t>
      </w:r>
    </w:p>
    <w:p w:rsidR="0000077A" w:rsidRDefault="0000077A" w:rsidP="0000077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14"/>
          <w:sz w:val="28"/>
          <w:szCs w:val="28"/>
          <w:lang w:val="uk-UA" w:eastAsia="ru-RU"/>
        </w:rPr>
        <w:t>-</w:t>
      </w:r>
      <w:proofErr w:type="spellStart"/>
      <w:r>
        <w:rPr>
          <w:rFonts w:ascii="Times New Roman" w:eastAsia="Times New Roman" w:hAnsi="Times New Roman" w:cs="Times New Roman"/>
          <w:sz w:val="28"/>
          <w:szCs w:val="28"/>
          <w:lang w:eastAsia="ru-RU"/>
        </w:rPr>
        <w:t>власні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надходження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Підприємства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кошти</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інше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майно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одержані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реалізації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продукції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робіт</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послуг</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Підприємства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кошти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здачі</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оренду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рухомого</w:t>
      </w:r>
      <w:proofErr w:type="spellEnd"/>
      <w:r>
        <w:rPr>
          <w:rFonts w:ascii="Times New Roman" w:eastAsia="Times New Roman" w:hAnsi="Times New Roman" w:cs="Times New Roman"/>
          <w:sz w:val="28"/>
          <w:szCs w:val="28"/>
          <w:lang w:eastAsia="ru-RU"/>
        </w:rPr>
        <w:t xml:space="preserve"> майна, </w:t>
      </w:r>
      <w:proofErr w:type="spellStart"/>
      <w:r>
        <w:rPr>
          <w:rFonts w:ascii="Times New Roman" w:eastAsia="Times New Roman" w:hAnsi="Times New Roman" w:cs="Times New Roman"/>
          <w:sz w:val="28"/>
          <w:szCs w:val="28"/>
          <w:lang w:eastAsia="ru-RU"/>
        </w:rPr>
        <w:t>закріпленого</w:t>
      </w:r>
      <w:proofErr w:type="spellEnd"/>
      <w:r>
        <w:rPr>
          <w:rFonts w:ascii="Times New Roman" w:eastAsia="Times New Roman" w:hAnsi="Times New Roman" w:cs="Times New Roman"/>
          <w:sz w:val="28"/>
          <w:szCs w:val="28"/>
          <w:lang w:eastAsia="ru-RU"/>
        </w:rPr>
        <w:t xml:space="preserve"> на </w:t>
      </w:r>
      <w:proofErr w:type="spellStart"/>
      <w:r>
        <w:rPr>
          <w:rFonts w:ascii="Times New Roman" w:eastAsia="Times New Roman" w:hAnsi="Times New Roman" w:cs="Times New Roman"/>
          <w:sz w:val="28"/>
          <w:szCs w:val="28"/>
          <w:lang w:eastAsia="ru-RU"/>
        </w:rPr>
        <w:t>праві</w:t>
      </w:r>
      <w:proofErr w:type="spellEnd"/>
      <w:r>
        <w:rPr>
          <w:rFonts w:ascii="Times New Roman" w:eastAsia="Times New Roman" w:hAnsi="Times New Roman" w:cs="Times New Roman"/>
          <w:sz w:val="28"/>
          <w:szCs w:val="28"/>
          <w:lang w:eastAsia="ru-RU"/>
        </w:rPr>
        <w:t xml:space="preserve"> оперативного </w:t>
      </w:r>
      <w:proofErr w:type="spellStart"/>
      <w:r>
        <w:rPr>
          <w:rFonts w:ascii="Times New Roman" w:eastAsia="Times New Roman" w:hAnsi="Times New Roman" w:cs="Times New Roman"/>
          <w:sz w:val="28"/>
          <w:szCs w:val="28"/>
          <w:lang w:eastAsia="ru-RU"/>
        </w:rPr>
        <w:t>управління</w:t>
      </w:r>
      <w:proofErr w:type="spellEnd"/>
      <w:r>
        <w:rPr>
          <w:rFonts w:ascii="Times New Roman" w:eastAsia="Times New Roman" w:hAnsi="Times New Roman" w:cs="Times New Roman"/>
          <w:sz w:val="28"/>
          <w:szCs w:val="28"/>
          <w:lang w:eastAsia="ru-RU"/>
        </w:rPr>
        <w:t>;</w:t>
      </w:r>
    </w:p>
    <w:p w:rsidR="0000077A" w:rsidRDefault="0000077A" w:rsidP="0000077A">
      <w:pPr>
        <w:shd w:val="clear" w:color="auto" w:fill="FFFFFF"/>
        <w:spacing w:after="0" w:line="326" w:lineRule="exact"/>
        <w:ind w:right="29"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pacing w:val="14"/>
          <w:sz w:val="28"/>
          <w:szCs w:val="28"/>
          <w:lang w:val="uk-UA" w:eastAsia="ru-RU"/>
        </w:rPr>
        <w:t>-</w:t>
      </w:r>
      <w:r>
        <w:rPr>
          <w:rFonts w:ascii="Times New Roman" w:eastAsia="Times New Roman" w:hAnsi="Times New Roman" w:cs="Times New Roman"/>
          <w:sz w:val="28"/>
          <w:szCs w:val="28"/>
          <w:lang w:val="uk-UA" w:eastAsia="ru-RU"/>
        </w:rPr>
        <w:t>цільові кошти, отримані в рамках реалізації бюджетних (державних, місцевих) цільових програм та цільових програм приватних фондів;</w:t>
      </w:r>
    </w:p>
    <w:p w:rsidR="0000077A" w:rsidRDefault="0000077A" w:rsidP="0000077A">
      <w:pPr>
        <w:shd w:val="clear" w:color="auto" w:fill="FFFFFF"/>
        <w:spacing w:after="0" w:line="326" w:lineRule="exact"/>
        <w:ind w:right="48" w:firstLine="567"/>
        <w:jc w:val="both"/>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1"/>
          <w:sz w:val="28"/>
          <w:szCs w:val="28"/>
          <w:lang w:val="uk-UA" w:eastAsia="ru-RU"/>
        </w:rPr>
        <w:t xml:space="preserve"> - безоплатні або благодійні внески, пожертвування організацій, підприємств і </w:t>
      </w:r>
      <w:r>
        <w:rPr>
          <w:rFonts w:ascii="Times New Roman" w:eastAsia="Times New Roman" w:hAnsi="Times New Roman" w:cs="Times New Roman"/>
          <w:spacing w:val="-4"/>
          <w:sz w:val="28"/>
          <w:szCs w:val="28"/>
          <w:lang w:val="uk-UA" w:eastAsia="ru-RU"/>
        </w:rPr>
        <w:t>громадян;</w:t>
      </w:r>
    </w:p>
    <w:p w:rsidR="0000077A" w:rsidRDefault="0000077A" w:rsidP="0000077A">
      <w:pPr>
        <w:shd w:val="clear" w:color="auto" w:fill="FFFFFF"/>
        <w:spacing w:after="0" w:line="326" w:lineRule="exact"/>
        <w:ind w:right="48"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4"/>
          <w:sz w:val="28"/>
          <w:szCs w:val="28"/>
          <w:lang w:val="uk-UA" w:eastAsia="ru-RU"/>
        </w:rPr>
        <w:t>- к</w:t>
      </w:r>
      <w:proofErr w:type="spellStart"/>
      <w:r>
        <w:rPr>
          <w:rFonts w:ascii="Times New Roman" w:eastAsia="Times New Roman" w:hAnsi="Times New Roman" w:cs="Times New Roman"/>
          <w:sz w:val="28"/>
          <w:szCs w:val="28"/>
          <w:lang w:eastAsia="ru-RU"/>
        </w:rPr>
        <w:t>ошти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отримані</w:t>
      </w:r>
      <w:proofErr w:type="spellEnd"/>
      <w:r>
        <w:rPr>
          <w:rFonts w:ascii="Times New Roman" w:eastAsia="Times New Roman" w:hAnsi="Times New Roman" w:cs="Times New Roman"/>
          <w:sz w:val="28"/>
          <w:szCs w:val="28"/>
          <w:lang w:eastAsia="ru-RU"/>
        </w:rPr>
        <w:t xml:space="preserve"> за договорами з </w:t>
      </w:r>
      <w:proofErr w:type="spellStart"/>
      <w:r>
        <w:rPr>
          <w:rFonts w:ascii="Times New Roman" w:eastAsia="Times New Roman" w:hAnsi="Times New Roman" w:cs="Times New Roman"/>
          <w:sz w:val="28"/>
          <w:szCs w:val="28"/>
          <w:lang w:eastAsia="ru-RU"/>
        </w:rPr>
        <w:t>центральним</w:t>
      </w:r>
      <w:proofErr w:type="spellEnd"/>
      <w:r>
        <w:rPr>
          <w:rFonts w:ascii="Times New Roman" w:eastAsia="Times New Roman" w:hAnsi="Times New Roman" w:cs="Times New Roman"/>
          <w:sz w:val="28"/>
          <w:szCs w:val="28"/>
          <w:lang w:eastAsia="ru-RU"/>
        </w:rPr>
        <w:t xml:space="preserve"> органом </w:t>
      </w:r>
      <w:proofErr w:type="spellStart"/>
      <w:r>
        <w:rPr>
          <w:rFonts w:ascii="Times New Roman" w:eastAsia="Times New Roman" w:hAnsi="Times New Roman" w:cs="Times New Roman"/>
          <w:sz w:val="28"/>
          <w:szCs w:val="28"/>
          <w:lang w:eastAsia="ru-RU"/>
        </w:rPr>
        <w:t>виконавчої</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влади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що</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реалізує</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державну</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політику</w:t>
      </w:r>
      <w:proofErr w:type="spellEnd"/>
      <w:r>
        <w:rPr>
          <w:rFonts w:ascii="Times New Roman" w:eastAsia="Times New Roman" w:hAnsi="Times New Roman" w:cs="Times New Roman"/>
          <w:sz w:val="28"/>
          <w:szCs w:val="28"/>
          <w:lang w:eastAsia="ru-RU"/>
        </w:rPr>
        <w:t xml:space="preserve"> у </w:t>
      </w:r>
      <w:proofErr w:type="spellStart"/>
      <w:r>
        <w:rPr>
          <w:rFonts w:ascii="Times New Roman" w:eastAsia="Times New Roman" w:hAnsi="Times New Roman" w:cs="Times New Roman"/>
          <w:sz w:val="28"/>
          <w:szCs w:val="28"/>
          <w:lang w:eastAsia="ru-RU"/>
        </w:rPr>
        <w:t>сфері</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державних</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фінансових</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гарантій</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медичного</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обслуговування</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населення</w:t>
      </w:r>
      <w:proofErr w:type="spellEnd"/>
      <w:r>
        <w:rPr>
          <w:rFonts w:ascii="Times New Roman" w:eastAsia="Times New Roman" w:hAnsi="Times New Roman" w:cs="Times New Roman"/>
          <w:sz w:val="28"/>
          <w:szCs w:val="28"/>
          <w:lang w:eastAsia="ru-RU"/>
        </w:rPr>
        <w:t>.</w:t>
      </w:r>
    </w:p>
    <w:p w:rsidR="0000077A" w:rsidRDefault="0000077A" w:rsidP="0000077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w:t>
      </w:r>
      <w:proofErr w:type="spellStart"/>
      <w:r>
        <w:rPr>
          <w:rFonts w:ascii="Times New Roman" w:eastAsia="Times New Roman" w:hAnsi="Times New Roman" w:cs="Times New Roman"/>
          <w:sz w:val="28"/>
          <w:szCs w:val="28"/>
          <w:lang w:eastAsia="ru-RU"/>
        </w:rPr>
        <w:t>кошти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отримані</w:t>
      </w:r>
      <w:proofErr w:type="spellEnd"/>
      <w:r>
        <w:rPr>
          <w:rFonts w:ascii="Times New Roman" w:eastAsia="Times New Roman" w:hAnsi="Times New Roman" w:cs="Times New Roman"/>
          <w:sz w:val="28"/>
          <w:szCs w:val="28"/>
          <w:lang w:eastAsia="ru-RU"/>
        </w:rPr>
        <w:t xml:space="preserve"> за будь-</w:t>
      </w:r>
      <w:proofErr w:type="spellStart"/>
      <w:r>
        <w:rPr>
          <w:rFonts w:ascii="Times New Roman" w:eastAsia="Times New Roman" w:hAnsi="Times New Roman" w:cs="Times New Roman"/>
          <w:sz w:val="28"/>
          <w:szCs w:val="28"/>
          <w:lang w:eastAsia="ru-RU"/>
        </w:rPr>
        <w:t>якими</w:t>
      </w:r>
      <w:proofErr w:type="spellEnd"/>
      <w:r>
        <w:rPr>
          <w:rFonts w:ascii="Times New Roman" w:eastAsia="Times New Roman" w:hAnsi="Times New Roman" w:cs="Times New Roman"/>
          <w:sz w:val="28"/>
          <w:szCs w:val="28"/>
          <w:lang w:eastAsia="ru-RU"/>
        </w:rPr>
        <w:t xml:space="preserve"> договорами </w:t>
      </w:r>
      <w:proofErr w:type="spellStart"/>
      <w:r>
        <w:rPr>
          <w:rFonts w:ascii="Times New Roman" w:eastAsia="Times New Roman" w:hAnsi="Times New Roman" w:cs="Times New Roman"/>
          <w:sz w:val="28"/>
          <w:szCs w:val="28"/>
          <w:lang w:eastAsia="ru-RU"/>
        </w:rPr>
        <w:t>із</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фізичними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юридичними</w:t>
      </w:r>
      <w:proofErr w:type="spellEnd"/>
      <w:r>
        <w:rPr>
          <w:rFonts w:ascii="Times New Roman" w:eastAsia="Times New Roman" w:hAnsi="Times New Roman" w:cs="Times New Roman"/>
          <w:sz w:val="28"/>
          <w:szCs w:val="28"/>
          <w:lang w:eastAsia="ru-RU"/>
        </w:rPr>
        <w:t xml:space="preserve"> особами;</w:t>
      </w:r>
    </w:p>
    <w:p w:rsidR="0000077A" w:rsidRDefault="0000077A" w:rsidP="0000077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кредити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банків</w:t>
      </w:r>
      <w:proofErr w:type="spellEnd"/>
      <w:r>
        <w:rPr>
          <w:rFonts w:ascii="Times New Roman" w:eastAsia="Times New Roman" w:hAnsi="Times New Roman" w:cs="Times New Roman"/>
          <w:sz w:val="28"/>
          <w:szCs w:val="28"/>
          <w:lang w:eastAsia="ru-RU"/>
        </w:rPr>
        <w:t>;</w:t>
      </w:r>
    </w:p>
    <w:p w:rsidR="0000077A" w:rsidRDefault="0000077A" w:rsidP="0000077A">
      <w:pPr>
        <w:pStyle w:val="20"/>
        <w:shd w:val="clear" w:color="auto" w:fill="auto"/>
        <w:tabs>
          <w:tab w:val="left" w:pos="947"/>
        </w:tabs>
        <w:ind w:firstLine="567"/>
      </w:pPr>
      <w:r>
        <w:rPr>
          <w:color w:val="000000"/>
          <w:lang w:eastAsia="ru-RU" w:bidi="ru-RU"/>
        </w:rPr>
        <w:t>-</w:t>
      </w:r>
      <w:r>
        <w:rPr>
          <w:color w:val="000000"/>
          <w:lang w:eastAsia="uk-UA" w:bidi="uk-UA"/>
        </w:rPr>
        <w:t xml:space="preserve">майно, що надходить безоплатно або у вигляді безповоротної фінансової допомоги чи добровільних благодійних внесків, пожертвувань юридичних і </w:t>
      </w:r>
      <w:r>
        <w:rPr>
          <w:color w:val="000000"/>
          <w:lang w:eastAsia="uk-UA" w:bidi="uk-UA"/>
        </w:rPr>
        <w:lastRenderedPageBreak/>
        <w:t>фізичних осіб; надходження коштів на виконання програм соціально- економічного розвитку регіону, програм розвитку медичної галузі;</w:t>
      </w:r>
    </w:p>
    <w:p w:rsidR="0000077A" w:rsidRDefault="0000077A" w:rsidP="0000077A">
      <w:pPr>
        <w:pStyle w:val="20"/>
        <w:shd w:val="clear" w:color="auto" w:fill="auto"/>
        <w:tabs>
          <w:tab w:val="left" w:pos="938"/>
        </w:tabs>
        <w:spacing w:after="72"/>
        <w:ind w:firstLine="567"/>
        <w:rPr>
          <w:lang w:val="ru-RU"/>
        </w:rPr>
      </w:pPr>
      <w:r>
        <w:rPr>
          <w:color w:val="000000"/>
          <w:lang w:eastAsia="uk-UA" w:bidi="uk-UA"/>
        </w:rPr>
        <w:t>-</w:t>
      </w:r>
      <w:r>
        <w:rPr>
          <w:color w:val="000000"/>
          <w:lang w:eastAsia="uk-UA" w:bidi="uk-UA"/>
        </w:rPr>
        <w:tab/>
        <w:t>майно, придбане в інших суб'єктів господарювання, організацій та громадян у встановленому законодавством порядку;</w:t>
      </w:r>
    </w:p>
    <w:p w:rsidR="0000077A" w:rsidRDefault="0000077A" w:rsidP="0000077A">
      <w:pPr>
        <w:pStyle w:val="20"/>
        <w:shd w:val="clear" w:color="auto" w:fill="auto"/>
        <w:tabs>
          <w:tab w:val="left" w:pos="947"/>
        </w:tabs>
        <w:spacing w:after="82" w:line="307" w:lineRule="exact"/>
        <w:ind w:firstLine="567"/>
      </w:pPr>
      <w:r>
        <w:rPr>
          <w:color w:val="000000"/>
          <w:lang w:eastAsia="uk-UA" w:bidi="uk-UA"/>
        </w:rPr>
        <w:t>-</w:t>
      </w:r>
      <w:r>
        <w:rPr>
          <w:color w:val="000000"/>
          <w:lang w:eastAsia="uk-UA" w:bidi="uk-UA"/>
        </w:rPr>
        <w:tab/>
        <w:t>майно та кошти, отримані з інших джерел, не заборонених законодавством України;</w:t>
      </w:r>
    </w:p>
    <w:p w:rsidR="0000077A" w:rsidRDefault="0000077A" w:rsidP="0000077A">
      <w:pPr>
        <w:pStyle w:val="20"/>
        <w:shd w:val="clear" w:color="auto" w:fill="auto"/>
        <w:tabs>
          <w:tab w:val="left" w:pos="1066"/>
        </w:tabs>
        <w:spacing w:after="69" w:line="280" w:lineRule="exact"/>
        <w:ind w:firstLine="567"/>
      </w:pPr>
      <w:r>
        <w:rPr>
          <w:color w:val="000000"/>
          <w:lang w:eastAsia="uk-UA" w:bidi="uk-UA"/>
        </w:rPr>
        <w:t>-</w:t>
      </w:r>
      <w:r>
        <w:rPr>
          <w:color w:val="000000"/>
          <w:lang w:eastAsia="uk-UA" w:bidi="uk-UA"/>
        </w:rPr>
        <w:tab/>
        <w:t>інші джерела, не заборонені законодавством України.</w:t>
      </w:r>
    </w:p>
    <w:p w:rsidR="0000077A" w:rsidRDefault="0000077A" w:rsidP="0000077A">
      <w:pPr>
        <w:pStyle w:val="20"/>
        <w:shd w:val="clear" w:color="auto" w:fill="auto"/>
        <w:tabs>
          <w:tab w:val="left" w:pos="1281"/>
        </w:tabs>
        <w:ind w:firstLine="567"/>
      </w:pPr>
      <w:r>
        <w:rPr>
          <w:color w:val="000000"/>
          <w:lang w:eastAsia="uk-UA" w:bidi="uk-UA"/>
        </w:rPr>
        <w:t>5.4. Вилучення майна Підприємства може мати місце лише у випадках, передбачених законодавством України.</w:t>
      </w:r>
    </w:p>
    <w:p w:rsidR="0000077A" w:rsidRDefault="0000077A" w:rsidP="0000077A">
      <w:pPr>
        <w:pStyle w:val="20"/>
        <w:shd w:val="clear" w:color="auto" w:fill="auto"/>
        <w:tabs>
          <w:tab w:val="left" w:pos="1281"/>
        </w:tabs>
        <w:spacing w:after="64"/>
        <w:ind w:firstLine="567"/>
        <w:rPr>
          <w:color w:val="000000"/>
          <w:lang w:eastAsia="uk-UA" w:bidi="uk-UA"/>
        </w:rPr>
      </w:pPr>
      <w:r>
        <w:rPr>
          <w:color w:val="000000"/>
          <w:lang w:eastAsia="uk-UA" w:bidi="uk-UA"/>
        </w:rPr>
        <w:t>5.5. Підприємство здійснює користування землею і іншими природними ресурсами відповідно до мети своєї діяльності та чинного законодавства.</w:t>
      </w:r>
    </w:p>
    <w:p w:rsidR="0000077A" w:rsidRDefault="0000077A" w:rsidP="0000077A">
      <w:pPr>
        <w:shd w:val="clear" w:color="auto" w:fill="FFFFFF"/>
        <w:tabs>
          <w:tab w:val="left" w:pos="984"/>
        </w:tabs>
        <w:spacing w:after="0" w:line="240" w:lineRule="auto"/>
        <w:ind w:firstLine="567"/>
        <w:jc w:val="both"/>
        <w:rPr>
          <w:rFonts w:ascii="Times New Roman" w:eastAsia="Calibri" w:hAnsi="Times New Roman" w:cs="Times New Roman"/>
          <w:color w:val="000000"/>
          <w:sz w:val="28"/>
          <w:szCs w:val="28"/>
          <w:lang w:val="uk-UA" w:eastAsia="uk-UA" w:bidi="uk-UA"/>
        </w:rPr>
      </w:pPr>
      <w:r>
        <w:rPr>
          <w:rFonts w:ascii="Times New Roman" w:eastAsia="Calibri" w:hAnsi="Times New Roman" w:cs="Times New Roman"/>
          <w:color w:val="000000"/>
          <w:sz w:val="28"/>
          <w:szCs w:val="28"/>
          <w:lang w:val="uk-UA" w:eastAsia="uk-UA" w:bidi="uk-UA"/>
        </w:rPr>
        <w:t>5.6. Статутний капітал Підприємства становить 100 грн. (гривень) та формується в натуральній формі.</w:t>
      </w:r>
    </w:p>
    <w:p w:rsidR="0000077A" w:rsidRDefault="0000077A" w:rsidP="0000077A">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5.7. Підприємство може одержувати кредити для виконання статутних завдань під гарантію Органу управління майном.</w:t>
      </w:r>
    </w:p>
    <w:p w:rsidR="0000077A" w:rsidRDefault="0000077A" w:rsidP="0000077A">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5.8.  Підприємство має право надавати в оренду нерухоме майно, закріплене за ним на праві оперативного управління юридичним та фізичним особам в порядку, встановленому Органом управління майном.</w:t>
      </w:r>
    </w:p>
    <w:p w:rsidR="0000077A" w:rsidRDefault="0000077A" w:rsidP="0000077A">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5.9. Підприємство у визначеному законодавством України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rsidR="0000077A" w:rsidRDefault="0000077A" w:rsidP="0000077A">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5.10. Власні надходження Підприємства використовуються відповідно до законодавства України.</w:t>
      </w:r>
    </w:p>
    <w:p w:rsidR="0000077A" w:rsidRDefault="0000077A" w:rsidP="0000077A">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5.11. Кошти, отримані з позабюджетних джерел, зараховуються на рахунки в банку і використовуються згідно з фінансовим планом.</w:t>
      </w:r>
    </w:p>
    <w:p w:rsidR="0000077A" w:rsidRDefault="0000077A" w:rsidP="0000077A">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p>
    <w:p w:rsidR="0000077A" w:rsidRDefault="0000077A" w:rsidP="0000077A">
      <w:pPr>
        <w:widowControl w:val="0"/>
        <w:spacing w:after="73" w:line="280" w:lineRule="exact"/>
        <w:ind w:left="1720"/>
        <w:rPr>
          <w:rFonts w:ascii="Times New Roman" w:eastAsia="Times New Roman" w:hAnsi="Times New Roman" w:cs="Times New Roman"/>
          <w:b/>
          <w:bCs/>
          <w:color w:val="000000"/>
          <w:sz w:val="28"/>
          <w:szCs w:val="28"/>
          <w:lang w:val="uk-UA" w:eastAsia="uk-UA" w:bidi="uk-UA"/>
        </w:rPr>
      </w:pPr>
      <w:r>
        <w:rPr>
          <w:rFonts w:ascii="Times New Roman" w:eastAsia="Times New Roman" w:hAnsi="Times New Roman" w:cs="Times New Roman"/>
          <w:b/>
          <w:bCs/>
          <w:color w:val="000000"/>
          <w:sz w:val="28"/>
          <w:szCs w:val="28"/>
          <w:lang w:val="uk-UA" w:eastAsia="uk-UA" w:bidi="uk-UA"/>
        </w:rPr>
        <w:t>СТАТТЯ 6. ПРАВА ТА ОБОВ’ЯЗКИ ПІДПРИЄМСТВА</w:t>
      </w:r>
    </w:p>
    <w:p w:rsidR="00462354" w:rsidRDefault="00462354" w:rsidP="0000077A">
      <w:pPr>
        <w:widowControl w:val="0"/>
        <w:spacing w:after="73" w:line="280" w:lineRule="exact"/>
        <w:ind w:left="1720"/>
        <w:rPr>
          <w:rFonts w:ascii="Times New Roman" w:eastAsia="Times New Roman" w:hAnsi="Times New Roman" w:cs="Times New Roman"/>
          <w:b/>
          <w:bCs/>
          <w:color w:val="000000"/>
          <w:sz w:val="28"/>
          <w:szCs w:val="28"/>
          <w:lang w:val="uk-UA" w:eastAsia="uk-UA" w:bidi="uk-UA"/>
        </w:rPr>
      </w:pPr>
    </w:p>
    <w:p w:rsidR="0000077A" w:rsidRDefault="0000077A" w:rsidP="0000077A">
      <w:pPr>
        <w:widowControl w:val="0"/>
        <w:tabs>
          <w:tab w:val="left" w:pos="1521"/>
        </w:tabs>
        <w:spacing w:after="0" w:line="322" w:lineRule="exact"/>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uk-UA" w:bidi="uk-UA"/>
        </w:rPr>
        <w:t>6.1.Підприємство, за погодженням з Органом управління майном та Департаментом охорони здоров’я, планує свою діяльність, визначає стратегію та основні напрямки свого розвитку відповідно до галузевих науково-технічних прогнозів і пріоритетів, згідно з чинним законодавством України.</w:t>
      </w:r>
    </w:p>
    <w:p w:rsidR="0000077A" w:rsidRDefault="0000077A" w:rsidP="0000077A">
      <w:pPr>
        <w:widowControl w:val="0"/>
        <w:tabs>
          <w:tab w:val="left" w:pos="1521"/>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6.2.Підприємство має право:</w:t>
      </w:r>
    </w:p>
    <w:p w:rsidR="0000077A" w:rsidRDefault="0000077A" w:rsidP="0000077A">
      <w:pPr>
        <w:widowControl w:val="0"/>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6.2.1.Звертатися у порядку, встановленому законодавством України,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00077A" w:rsidRDefault="0000077A" w:rsidP="0000077A">
      <w:pPr>
        <w:widowControl w:val="0"/>
        <w:tabs>
          <w:tab w:val="left" w:pos="1461"/>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6.2.2.</w:t>
      </w:r>
      <w:r>
        <w:rPr>
          <w:rFonts w:ascii="Times New Roman" w:eastAsia="Times New Roman" w:hAnsi="Times New Roman" w:cs="Times New Roman"/>
          <w:color w:val="000000"/>
          <w:sz w:val="28"/>
          <w:szCs w:val="28"/>
          <w:lang w:val="uk-UA" w:eastAsia="uk-UA" w:bidi="uk-UA"/>
        </w:rPr>
        <w:tab/>
        <w:t>Самостійно організовувати і здійснювати свою статутну діяльність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00077A" w:rsidRDefault="0000077A" w:rsidP="0000077A">
      <w:pPr>
        <w:widowControl w:val="0"/>
        <w:tabs>
          <w:tab w:val="left" w:pos="1461"/>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 xml:space="preserve">6.2.3.Укладати господарські та інші договори з підприємствами, установами, організаціями незалежно від форм власності та підпорядкування, а </w:t>
      </w:r>
      <w:r>
        <w:rPr>
          <w:rFonts w:ascii="Times New Roman" w:eastAsia="Times New Roman" w:hAnsi="Times New Roman" w:cs="Times New Roman"/>
          <w:color w:val="000000"/>
          <w:sz w:val="28"/>
          <w:szCs w:val="28"/>
          <w:lang w:val="uk-UA" w:eastAsia="uk-UA" w:bidi="uk-UA"/>
        </w:rPr>
        <w:lastRenderedPageBreak/>
        <w:t>також фізичними особами відповідно до законодавства України.</w:t>
      </w:r>
    </w:p>
    <w:p w:rsidR="0000077A" w:rsidRDefault="0000077A" w:rsidP="0000077A">
      <w:pPr>
        <w:widowControl w:val="0"/>
        <w:tabs>
          <w:tab w:val="left" w:pos="1461"/>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6.2.4. Здійснювати співробітництво з іноземними організаціями відповідно до законодавства України.</w:t>
      </w:r>
    </w:p>
    <w:p w:rsidR="0000077A" w:rsidRDefault="0000077A" w:rsidP="0000077A">
      <w:pPr>
        <w:widowControl w:val="0"/>
        <w:tabs>
          <w:tab w:val="left" w:pos="1461"/>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6.2.5.Володіти, користуватися і розпоряджатися закріпленим за Підприємством на праві оперативного управління майном, фінансовими ресурсами та іншими цінностями в межах, визначених законодавством та Статутом, а також орендувати рухоме та нерухоме майно, необхідне для здійснення господарської діяльності.</w:t>
      </w:r>
    </w:p>
    <w:p w:rsidR="0000077A" w:rsidRDefault="0000077A" w:rsidP="0000077A">
      <w:pPr>
        <w:widowControl w:val="0"/>
        <w:tabs>
          <w:tab w:val="left" w:pos="1461"/>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6.2.6. Самостійно визначати напрямки використання грошових коштів у порядку, визначеному законодавством України, враховуючи норми Статуту.</w:t>
      </w:r>
    </w:p>
    <w:p w:rsidR="0000077A" w:rsidRDefault="0000077A" w:rsidP="0000077A">
      <w:pPr>
        <w:widowControl w:val="0"/>
        <w:tabs>
          <w:tab w:val="left" w:pos="1461"/>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6.2.7. Здійснювати власне будівництво, реконструкцію, капітальний та поточний ремонт основних фондів у визначеному законодавством України порядку.</w:t>
      </w:r>
    </w:p>
    <w:p w:rsidR="0000077A" w:rsidRDefault="0000077A" w:rsidP="0000077A">
      <w:pPr>
        <w:widowControl w:val="0"/>
        <w:tabs>
          <w:tab w:val="left" w:pos="1461"/>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6.2.8. Проводити розрахунки за своїми зобов’язаннями з іншими  установами (підприємствами) та фізичними особами в безготівковому порядку через установи банків, а розрахунки готівкою здійснювати відповідно до правил виконання розрахункових та касових операцій, затверджених Національним банком України.</w:t>
      </w:r>
    </w:p>
    <w:p w:rsidR="0000077A" w:rsidRDefault="0000077A" w:rsidP="0000077A">
      <w:pPr>
        <w:widowControl w:val="0"/>
        <w:tabs>
          <w:tab w:val="left" w:pos="1461"/>
        </w:tabs>
        <w:spacing w:after="64"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6.2.9. Залучати підприємства, установи та організації для реалізації своїх статутних завдань у визначеному законодавством України порядку.</w:t>
      </w:r>
    </w:p>
    <w:p w:rsidR="0000077A" w:rsidRDefault="0000077A" w:rsidP="0000077A">
      <w:pPr>
        <w:widowControl w:val="0"/>
        <w:tabs>
          <w:tab w:val="left" w:pos="1576"/>
        </w:tabs>
        <w:spacing w:after="0" w:line="317"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6.2.10. Отримувати наукову, методичну, експертну та технічну допомогу, програмно-технічне забезпечення для здійснення предмету діяльності, передбаченого Статутом.</w:t>
      </w:r>
    </w:p>
    <w:p w:rsidR="0000077A" w:rsidRDefault="0000077A" w:rsidP="0000077A">
      <w:pPr>
        <w:widowControl w:val="0"/>
        <w:tabs>
          <w:tab w:val="left" w:pos="1586"/>
        </w:tabs>
        <w:spacing w:after="0" w:line="326"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6.2.11. Співпрацювати з іншими закладами охорони здоров’я, науковими установами та фізичними особами-підприємцями.</w:t>
      </w:r>
    </w:p>
    <w:p w:rsidR="0000077A" w:rsidRDefault="0000077A" w:rsidP="0000077A">
      <w:pPr>
        <w:widowControl w:val="0"/>
        <w:tabs>
          <w:tab w:val="left" w:pos="1576"/>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6.2.12. Співпрацювати з вищими медичними закладами освіти усіх рівнів акредитації.</w:t>
      </w:r>
    </w:p>
    <w:p w:rsidR="0000077A" w:rsidRDefault="0000077A" w:rsidP="0000077A">
      <w:pPr>
        <w:widowControl w:val="0"/>
        <w:tabs>
          <w:tab w:val="left" w:pos="1581"/>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6.2.13. Надавати консультативну допомогу з питань, що належать до його компетенції, спеціалістам інших закладів охорони здоров’я за їх запитом.</w:t>
      </w:r>
    </w:p>
    <w:p w:rsidR="0000077A" w:rsidRDefault="0000077A" w:rsidP="0000077A">
      <w:pPr>
        <w:widowControl w:val="0"/>
        <w:spacing w:after="0" w:line="312" w:lineRule="exact"/>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uk-UA" w:bidi="uk-UA"/>
        </w:rPr>
        <w:t>6.2.14. Створювати з дозволу Органу управління майном та Департаменту охорони здоров’я відокремлені структурні підрозділи, інші виробничі підрозділи і пункти обслуговування, якщо це необхідно для підтримки основної діяльності Підприємства, відповідно до законодавства України. Затверджувати положення таких підрозділів і пунктів.</w:t>
      </w:r>
    </w:p>
    <w:p w:rsidR="0000077A" w:rsidRDefault="0000077A" w:rsidP="0000077A">
      <w:pPr>
        <w:widowControl w:val="0"/>
        <w:tabs>
          <w:tab w:val="left" w:pos="1608"/>
        </w:tabs>
        <w:spacing w:after="0" w:line="317" w:lineRule="exact"/>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uk-UA" w:bidi="uk-UA"/>
        </w:rPr>
        <w:t>6.2.15.Реалізовувати свої послуги за цінами, що формуються відповідно до умов економічної діяльності, а у випадках, передбачених законодавством України - фіксованими державними цінами.</w:t>
      </w:r>
    </w:p>
    <w:p w:rsidR="0000077A" w:rsidRDefault="0000077A" w:rsidP="0000077A">
      <w:pPr>
        <w:widowControl w:val="0"/>
        <w:tabs>
          <w:tab w:val="left" w:pos="1727"/>
        </w:tabs>
        <w:spacing w:after="0" w:line="280"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6.2.16. Виступати позивачем та відповідачем в усіх судових інстанціях.</w:t>
      </w:r>
    </w:p>
    <w:p w:rsidR="0000077A" w:rsidRDefault="0000077A" w:rsidP="0000077A">
      <w:pPr>
        <w:widowControl w:val="0"/>
        <w:tabs>
          <w:tab w:val="left" w:pos="1608"/>
        </w:tabs>
        <w:spacing w:after="0" w:line="307"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6.2.17.</w:t>
      </w:r>
      <w:r>
        <w:rPr>
          <w:rFonts w:ascii="Times New Roman" w:eastAsia="Times New Roman" w:hAnsi="Times New Roman" w:cs="Times New Roman"/>
          <w:color w:val="000000"/>
          <w:sz w:val="28"/>
          <w:szCs w:val="28"/>
          <w:lang w:val="uk-UA" w:eastAsia="uk-UA" w:bidi="uk-UA"/>
        </w:rPr>
        <w:tab/>
        <w:t>Отримувати кошти і матеріальні цінності від органів виконавчої влади, підприємств, установ, благодійних фондів і громадян.</w:t>
      </w:r>
    </w:p>
    <w:p w:rsidR="0000077A" w:rsidRDefault="0000077A" w:rsidP="0000077A">
      <w:pPr>
        <w:widowControl w:val="0"/>
        <w:tabs>
          <w:tab w:val="left" w:pos="1608"/>
        </w:tabs>
        <w:spacing w:after="0" w:line="317"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6.2.18.</w:t>
      </w:r>
      <w:r>
        <w:rPr>
          <w:rFonts w:ascii="Times New Roman" w:eastAsia="Times New Roman" w:hAnsi="Times New Roman" w:cs="Times New Roman"/>
          <w:color w:val="000000"/>
          <w:sz w:val="28"/>
          <w:szCs w:val="28"/>
          <w:lang w:val="uk-UA" w:eastAsia="uk-UA" w:bidi="uk-UA"/>
        </w:rPr>
        <w:tab/>
        <w:t>Одержувати у порядку, встановленому чинним законодавством України, ліцензії, сертифікати, дозволи тощо.</w:t>
      </w:r>
    </w:p>
    <w:p w:rsidR="0000077A" w:rsidRDefault="0000077A" w:rsidP="0000077A">
      <w:pPr>
        <w:widowControl w:val="0"/>
        <w:tabs>
          <w:tab w:val="left" w:pos="1732"/>
        </w:tabs>
        <w:spacing w:after="0" w:line="280"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6.2.19.  Здійснювати інші права, що не суперечать законодавству України.</w:t>
      </w:r>
    </w:p>
    <w:p w:rsidR="0000077A" w:rsidRDefault="0000077A" w:rsidP="0000077A">
      <w:pPr>
        <w:widowControl w:val="0"/>
        <w:tabs>
          <w:tab w:val="left" w:pos="1495"/>
        </w:tabs>
        <w:spacing w:after="0" w:line="280"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6.3.</w:t>
      </w:r>
      <w:r>
        <w:rPr>
          <w:rFonts w:ascii="Times New Roman" w:eastAsia="Times New Roman" w:hAnsi="Times New Roman" w:cs="Times New Roman"/>
          <w:color w:val="000000"/>
          <w:sz w:val="28"/>
          <w:szCs w:val="28"/>
          <w:lang w:val="uk-UA" w:eastAsia="uk-UA" w:bidi="uk-UA"/>
        </w:rPr>
        <w:tab/>
        <w:t>Підприємство зобов’язане:</w:t>
      </w:r>
    </w:p>
    <w:p w:rsidR="0000077A" w:rsidRDefault="0000077A" w:rsidP="0000077A">
      <w:pPr>
        <w:widowControl w:val="0"/>
        <w:tabs>
          <w:tab w:val="left" w:pos="1464"/>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6.3.1.</w:t>
      </w:r>
      <w:r>
        <w:rPr>
          <w:rFonts w:ascii="Times New Roman" w:eastAsia="Times New Roman" w:hAnsi="Times New Roman" w:cs="Times New Roman"/>
          <w:color w:val="000000"/>
          <w:sz w:val="28"/>
          <w:szCs w:val="28"/>
          <w:lang w:val="uk-UA" w:eastAsia="uk-UA" w:bidi="uk-UA"/>
        </w:rPr>
        <w:tab/>
        <w:t>Створювати належні умови для високопродуктивної праці, забезпечувати додержання законодавства України про працю, правил та норм охорони праці, техніки безпеки, соціального страхування.</w:t>
      </w:r>
    </w:p>
    <w:p w:rsidR="0000077A" w:rsidRDefault="0000077A" w:rsidP="0000077A">
      <w:pPr>
        <w:widowControl w:val="0"/>
        <w:tabs>
          <w:tab w:val="left" w:pos="1459"/>
        </w:tabs>
        <w:spacing w:after="0" w:line="326"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lastRenderedPageBreak/>
        <w:t>6.3.2.</w:t>
      </w:r>
      <w:r>
        <w:rPr>
          <w:rFonts w:ascii="Times New Roman" w:eastAsia="Times New Roman" w:hAnsi="Times New Roman" w:cs="Times New Roman"/>
          <w:color w:val="000000"/>
          <w:sz w:val="28"/>
          <w:szCs w:val="28"/>
          <w:lang w:val="uk-UA" w:eastAsia="uk-UA" w:bidi="uk-UA"/>
        </w:rPr>
        <w:tab/>
        <w:t>Здійснювати бухгалтерський облік, забезпечувати фінансову та статистичну звітність згідно із законодавством України.</w:t>
      </w:r>
    </w:p>
    <w:p w:rsidR="0000077A" w:rsidRDefault="0000077A" w:rsidP="0000077A">
      <w:pPr>
        <w:widowControl w:val="0"/>
        <w:tabs>
          <w:tab w:val="left" w:pos="1495"/>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6.3.3.</w:t>
      </w:r>
      <w:r>
        <w:rPr>
          <w:rFonts w:ascii="Times New Roman" w:eastAsia="Times New Roman" w:hAnsi="Times New Roman" w:cs="Times New Roman"/>
          <w:color w:val="000000"/>
          <w:sz w:val="28"/>
          <w:szCs w:val="28"/>
          <w:lang w:val="uk-UA" w:eastAsia="uk-UA" w:bidi="uk-UA"/>
        </w:rPr>
        <w:tab/>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України, рішеннями обласної ради, положеннями по управлінню об’єктами спільної власності, затвердженими рішеннями обласної ради, наказами Департаменту охорони здоров’я та Статутом, який затверджується Органом управління майном.</w:t>
      </w:r>
    </w:p>
    <w:p w:rsidR="0000077A" w:rsidRDefault="0000077A" w:rsidP="0000077A">
      <w:pPr>
        <w:widowControl w:val="0"/>
        <w:tabs>
          <w:tab w:val="left" w:pos="1469"/>
        </w:tabs>
        <w:spacing w:after="0" w:line="317"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6.3.4.</w:t>
      </w:r>
      <w:r>
        <w:rPr>
          <w:rFonts w:ascii="Times New Roman" w:eastAsia="Times New Roman" w:hAnsi="Times New Roman" w:cs="Times New Roman"/>
          <w:color w:val="000000"/>
          <w:sz w:val="28"/>
          <w:szCs w:val="28"/>
          <w:lang w:val="uk-UA" w:eastAsia="uk-UA" w:bidi="uk-UA"/>
        </w:rPr>
        <w:tab/>
        <w:t>Планувати свою діяльність щодо реалізації мети та предмету діяльності Підприємства із врахуванням та у межах єдиної комплексної політики у галузі охорони здоров’я України.</w:t>
      </w:r>
    </w:p>
    <w:p w:rsidR="0000077A" w:rsidRDefault="0000077A" w:rsidP="0000077A">
      <w:pPr>
        <w:widowControl w:val="0"/>
        <w:tabs>
          <w:tab w:val="left" w:pos="1469"/>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6.3.5.</w:t>
      </w:r>
      <w:r>
        <w:rPr>
          <w:rFonts w:ascii="Times New Roman" w:eastAsia="Times New Roman" w:hAnsi="Times New Roman" w:cs="Times New Roman"/>
          <w:color w:val="000000"/>
          <w:sz w:val="28"/>
          <w:szCs w:val="28"/>
          <w:lang w:val="uk-UA" w:eastAsia="uk-UA" w:bidi="uk-UA"/>
        </w:rPr>
        <w:tab/>
        <w:t>Забезпечувати своєчасну сплату податкових та інших обов’язкових платежів із врахуванням своєї статутної діяльності та відповідно до законодавства України.</w:t>
      </w:r>
    </w:p>
    <w:p w:rsidR="0000077A" w:rsidRDefault="0000077A" w:rsidP="0000077A">
      <w:pPr>
        <w:widowControl w:val="0"/>
        <w:tabs>
          <w:tab w:val="left" w:pos="1464"/>
        </w:tabs>
        <w:spacing w:after="0" w:line="317"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6.3.6.</w:t>
      </w:r>
      <w:r>
        <w:rPr>
          <w:rFonts w:ascii="Times New Roman" w:eastAsia="Times New Roman" w:hAnsi="Times New Roman" w:cs="Times New Roman"/>
          <w:color w:val="000000"/>
          <w:sz w:val="28"/>
          <w:szCs w:val="28"/>
          <w:lang w:val="uk-UA" w:eastAsia="uk-UA" w:bidi="uk-UA"/>
        </w:rPr>
        <w:tab/>
        <w:t>Розробляти та реалізовувати кадрову політику, контролювати підвищення кваліфікації працівників.</w:t>
      </w:r>
    </w:p>
    <w:p w:rsidR="0000077A" w:rsidRDefault="0000077A" w:rsidP="0000077A">
      <w:pPr>
        <w:widowControl w:val="0"/>
        <w:tabs>
          <w:tab w:val="left" w:pos="1469"/>
        </w:tabs>
        <w:spacing w:after="0" w:line="317"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6.3.7.</w:t>
      </w:r>
      <w:r>
        <w:rPr>
          <w:rFonts w:ascii="Times New Roman" w:eastAsia="Times New Roman" w:hAnsi="Times New Roman" w:cs="Times New Roman"/>
          <w:color w:val="000000"/>
          <w:sz w:val="28"/>
          <w:szCs w:val="28"/>
          <w:lang w:val="uk-UA" w:eastAsia="uk-UA" w:bidi="uk-UA"/>
        </w:rPr>
        <w:tab/>
        <w:t>Акумулювати власні надходження та витрачати їх з метою забезпечення діяльності Підприємства відповідно до законодавства України та цього Статуту.</w:t>
      </w:r>
    </w:p>
    <w:p w:rsidR="0000077A" w:rsidRDefault="0000077A" w:rsidP="0000077A">
      <w:pPr>
        <w:widowControl w:val="0"/>
        <w:tabs>
          <w:tab w:val="left" w:pos="1473"/>
        </w:tabs>
        <w:spacing w:after="0" w:line="326" w:lineRule="exact"/>
        <w:ind w:firstLine="567"/>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6.3.8.</w:t>
      </w:r>
      <w:r>
        <w:rPr>
          <w:rFonts w:ascii="Times New Roman" w:eastAsia="Times New Roman" w:hAnsi="Times New Roman" w:cs="Times New Roman"/>
          <w:color w:val="000000"/>
          <w:sz w:val="28"/>
          <w:szCs w:val="28"/>
          <w:lang w:val="uk-UA" w:eastAsia="uk-UA" w:bidi="uk-UA"/>
        </w:rPr>
        <w:tab/>
        <w:t>Здійснювати заходи із вдосконалення форм нарахування заробітної плати працівникам з метою посилення їх матеріальної зацікавленості як в результатах особистої праці, так і в загальних підсумках роботи Підприємства.</w:t>
      </w:r>
    </w:p>
    <w:p w:rsidR="0000077A" w:rsidRDefault="0000077A" w:rsidP="0000077A">
      <w:pPr>
        <w:widowControl w:val="0"/>
        <w:spacing w:after="0" w:line="317"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Забезпечувати економне та раціональне використання фонду споживання і своєчасність розрахунків з працівниками.</w:t>
      </w:r>
    </w:p>
    <w:p w:rsidR="0000077A" w:rsidRDefault="0000077A" w:rsidP="0000077A">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6.3.9. Виконувати інші обов’язки на підставі і в порядку, передбаченому чинним законодавством України.</w:t>
      </w:r>
    </w:p>
    <w:p w:rsidR="0000077A" w:rsidRDefault="0000077A" w:rsidP="0000077A">
      <w:pPr>
        <w:widowControl w:val="0"/>
        <w:tabs>
          <w:tab w:val="left" w:pos="1473"/>
        </w:tabs>
        <w:spacing w:after="0" w:line="240" w:lineRule="auto"/>
        <w:ind w:firstLine="820"/>
        <w:jc w:val="both"/>
        <w:rPr>
          <w:rFonts w:ascii="Times New Roman" w:eastAsia="Times New Roman" w:hAnsi="Times New Roman" w:cs="Times New Roman"/>
          <w:sz w:val="28"/>
          <w:szCs w:val="28"/>
          <w:lang w:eastAsia="ru-RU"/>
        </w:rPr>
      </w:pPr>
    </w:p>
    <w:p w:rsidR="0000077A" w:rsidRDefault="0000077A" w:rsidP="0000077A">
      <w:pPr>
        <w:widowControl w:val="0"/>
        <w:spacing w:after="0" w:line="240" w:lineRule="auto"/>
        <w:ind w:right="880"/>
        <w:jc w:val="right"/>
        <w:rPr>
          <w:rFonts w:ascii="Times New Roman" w:eastAsia="Times New Roman" w:hAnsi="Times New Roman" w:cs="Times New Roman"/>
          <w:b/>
          <w:bCs/>
          <w:color w:val="000000"/>
          <w:sz w:val="28"/>
          <w:szCs w:val="28"/>
          <w:lang w:val="uk-UA" w:eastAsia="uk-UA" w:bidi="uk-UA"/>
        </w:rPr>
      </w:pPr>
      <w:r>
        <w:rPr>
          <w:rFonts w:ascii="Times New Roman" w:eastAsia="Times New Roman" w:hAnsi="Times New Roman" w:cs="Times New Roman"/>
          <w:b/>
          <w:bCs/>
          <w:color w:val="000000"/>
          <w:sz w:val="28"/>
          <w:szCs w:val="28"/>
          <w:lang w:val="uk-UA" w:eastAsia="uk-UA" w:bidi="uk-UA"/>
        </w:rPr>
        <w:t>СТАТТЯ 7. УПРАВЛІННЯ ПІДПРИЄМСТВОМ ТА ГРОМАДСЬКИЙ КОНТРОЛЬ ЗА ЙОГО ДІЯЛЬНІСТЮ</w:t>
      </w:r>
    </w:p>
    <w:p w:rsidR="0000077A" w:rsidRDefault="0000077A" w:rsidP="0000077A">
      <w:pPr>
        <w:widowControl w:val="0"/>
        <w:spacing w:after="0" w:line="240" w:lineRule="auto"/>
        <w:ind w:right="880"/>
        <w:jc w:val="right"/>
        <w:rPr>
          <w:rFonts w:ascii="Times New Roman" w:eastAsia="Times New Roman" w:hAnsi="Times New Roman" w:cs="Times New Roman"/>
          <w:b/>
          <w:bCs/>
          <w:color w:val="000000"/>
          <w:sz w:val="28"/>
          <w:szCs w:val="28"/>
          <w:lang w:val="uk-UA" w:eastAsia="uk-UA" w:bidi="uk-UA"/>
        </w:rPr>
      </w:pPr>
    </w:p>
    <w:p w:rsidR="0000077A" w:rsidRDefault="0000077A" w:rsidP="0000077A">
      <w:pPr>
        <w:widowControl w:val="0"/>
        <w:tabs>
          <w:tab w:val="left" w:pos="1418"/>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7.1. Управління Підприємством від імені територіальних громад сіл, селищ, міст області здійснюється Органом управління майном у встановленому ним порядку.</w:t>
      </w:r>
    </w:p>
    <w:p w:rsidR="0000077A" w:rsidRDefault="0000077A" w:rsidP="0000077A">
      <w:pPr>
        <w:widowControl w:val="0"/>
        <w:tabs>
          <w:tab w:val="left" w:pos="1418"/>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7.2. Орган управління майном у межах чинного законодавства України має право приймати рішення з будь-яких питань діяльності Підприємства.</w:t>
      </w:r>
    </w:p>
    <w:p w:rsidR="0000077A" w:rsidRDefault="0000077A" w:rsidP="0000077A">
      <w:pPr>
        <w:widowControl w:val="0"/>
        <w:tabs>
          <w:tab w:val="left" w:pos="1418"/>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7.3. Поточне керівництво (оперативне управління) Підприємством здійснює генеральний директор Підприємства, який призначається на посаду і звільняється з неї відповідно до діючого законодавства. Строк найму, права, обов’язки і відповідальність генерального директора Підприємства, умови його матеріального забезпечення, інші умови найму визначаються контрактом.</w:t>
      </w:r>
    </w:p>
    <w:p w:rsidR="0000077A" w:rsidRDefault="0000077A" w:rsidP="0000077A">
      <w:pPr>
        <w:widowControl w:val="0"/>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По закінченні календарного року дії контракту його умови аналізуються з урахуванням практики діяльності Підприємства, обґрунтовані пропозиції сторін враховуються шляхом внесення у контракт відповідних змін і доповнень.</w:t>
      </w:r>
    </w:p>
    <w:p w:rsidR="0000077A" w:rsidRDefault="0000077A" w:rsidP="0000077A">
      <w:pPr>
        <w:widowControl w:val="0"/>
        <w:tabs>
          <w:tab w:val="left" w:pos="1418"/>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7.4.</w:t>
      </w:r>
      <w:r>
        <w:rPr>
          <w:rFonts w:ascii="Times New Roman" w:eastAsia="Times New Roman" w:hAnsi="Times New Roman" w:cs="Times New Roman"/>
          <w:color w:val="000000"/>
          <w:sz w:val="28"/>
          <w:szCs w:val="28"/>
          <w:lang w:val="uk-UA" w:eastAsia="uk-UA" w:bidi="uk-UA"/>
        </w:rPr>
        <w:tab/>
        <w:t xml:space="preserve">Колегіальним контролюючим органом Підприємства, що здійснює контроль за його діяльністю, є Наглядова рада (у разі її утворення). Наглядова рада діє на підставі чинного законодавства України, Статуту Підприємства і </w:t>
      </w:r>
      <w:r>
        <w:rPr>
          <w:rFonts w:ascii="Times New Roman" w:eastAsia="Times New Roman" w:hAnsi="Times New Roman" w:cs="Times New Roman"/>
          <w:color w:val="000000"/>
          <w:sz w:val="28"/>
          <w:szCs w:val="28"/>
          <w:lang w:val="uk-UA" w:eastAsia="uk-UA" w:bidi="uk-UA"/>
        </w:rPr>
        <w:lastRenderedPageBreak/>
        <w:t>Положення про Наглядову раду, затвердженого Органом управління майном.</w:t>
      </w:r>
    </w:p>
    <w:p w:rsidR="0000077A" w:rsidRDefault="0000077A" w:rsidP="0000077A">
      <w:pPr>
        <w:widowControl w:val="0"/>
        <w:tabs>
          <w:tab w:val="left" w:pos="1418"/>
        </w:tabs>
        <w:spacing w:after="0" w:line="326"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7.5. Метою діяльності Наглядової ради є забезпечення реалізації статутних завдань Підприємства, підвищення ефективності управління, контроль за діяльністю генерального директора.</w:t>
      </w:r>
    </w:p>
    <w:p w:rsidR="0000077A" w:rsidRDefault="0000077A" w:rsidP="0000077A">
      <w:pPr>
        <w:widowControl w:val="0"/>
        <w:tabs>
          <w:tab w:val="left" w:pos="1418"/>
        </w:tabs>
        <w:spacing w:after="0" w:line="326" w:lineRule="exact"/>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uk-UA" w:bidi="uk-UA"/>
        </w:rPr>
        <w:t>7.6. Наглядова рада здійснює контроль за діяльністю Підприємства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rsidR="0000077A" w:rsidRDefault="0000077A" w:rsidP="0000077A">
      <w:pPr>
        <w:widowControl w:val="0"/>
        <w:tabs>
          <w:tab w:val="left" w:pos="1418"/>
        </w:tabs>
        <w:spacing w:after="0" w:line="326"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7.7. Персональний склад Наглядової ради затверджується у порядку, встановленому Органом управління майном.</w:t>
      </w:r>
    </w:p>
    <w:p w:rsidR="0000077A" w:rsidRDefault="0000077A" w:rsidP="0000077A">
      <w:pPr>
        <w:widowControl w:val="0"/>
        <w:tabs>
          <w:tab w:val="left" w:pos="1418"/>
        </w:tabs>
        <w:spacing w:after="0" w:line="280"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7.8. Орган управління майном:</w:t>
      </w:r>
    </w:p>
    <w:p w:rsidR="0000077A" w:rsidRDefault="0000077A" w:rsidP="0000077A">
      <w:pPr>
        <w:widowControl w:val="0"/>
        <w:spacing w:after="0" w:line="322" w:lineRule="exact"/>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uk-UA" w:bidi="uk-UA"/>
        </w:rPr>
        <w:t>7.8.1. Визначає основні напрямки діяльності Підприємства за погодженням з Департаментом охорони здоров’я, затверджує план діяльності та звіт про його виконання.</w:t>
      </w:r>
    </w:p>
    <w:p w:rsidR="0000077A" w:rsidRDefault="0000077A" w:rsidP="0000077A">
      <w:pPr>
        <w:widowControl w:val="0"/>
        <w:tabs>
          <w:tab w:val="left" w:pos="1555"/>
        </w:tabs>
        <w:spacing w:after="0" w:line="280"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7.8.2.  Затверджує Статут Підприємства та зміни до нього.</w:t>
      </w:r>
    </w:p>
    <w:p w:rsidR="0000077A" w:rsidRDefault="0000077A" w:rsidP="0000077A">
      <w:pPr>
        <w:widowControl w:val="0"/>
        <w:tabs>
          <w:tab w:val="left" w:pos="1436"/>
        </w:tabs>
        <w:spacing w:after="0" w:line="30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7.8.3. Затверджує фінансовий план Підприємства та контролює його виконання.</w:t>
      </w:r>
    </w:p>
    <w:p w:rsidR="0000077A" w:rsidRDefault="0000077A" w:rsidP="0000077A">
      <w:pPr>
        <w:widowControl w:val="0"/>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7.8.4. Укладає і розриває контракт з генеральним директором Підприємства та здійснює контроль за його виконанням.</w:t>
      </w:r>
    </w:p>
    <w:p w:rsidR="0000077A" w:rsidRDefault="0000077A" w:rsidP="0000077A">
      <w:pPr>
        <w:widowControl w:val="0"/>
        <w:tabs>
          <w:tab w:val="left" w:pos="1450"/>
        </w:tabs>
        <w:spacing w:after="0" w:line="322" w:lineRule="exact"/>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uk-UA" w:bidi="uk-UA"/>
        </w:rPr>
        <w:t>7.8.5.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та розподільчий акти.</w:t>
      </w:r>
    </w:p>
    <w:p w:rsidR="0000077A" w:rsidRDefault="0000077A" w:rsidP="0000077A">
      <w:pPr>
        <w:widowControl w:val="0"/>
        <w:tabs>
          <w:tab w:val="left" w:pos="1441"/>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7.8.6.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00077A" w:rsidRDefault="0000077A" w:rsidP="0000077A">
      <w:pPr>
        <w:widowControl w:val="0"/>
        <w:tabs>
          <w:tab w:val="left" w:pos="1418"/>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7.8.7. Погоджує створення відокремлених структурних підрозділів Підприємства. Такі підрозділи діють відповідно до положення про них та затверджуються наказом генерального директора Підприємства.</w:t>
      </w:r>
    </w:p>
    <w:p w:rsidR="0000077A" w:rsidRDefault="0000077A" w:rsidP="0000077A">
      <w:pPr>
        <w:widowControl w:val="0"/>
        <w:tabs>
          <w:tab w:val="left" w:pos="1276"/>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7.8.8. Здійснює контроль за ефективністю використання майна, що є спільною власністю територіальних громад сіл, селищ, міст Житомирської області та закріплене за Підприємством на праві оперативного управління.</w:t>
      </w:r>
    </w:p>
    <w:p w:rsidR="0000077A" w:rsidRDefault="0000077A" w:rsidP="0000077A">
      <w:pPr>
        <w:widowControl w:val="0"/>
        <w:spacing w:after="0" w:line="280"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7.9. Генеральний директор Підприємства:</w:t>
      </w:r>
    </w:p>
    <w:p w:rsidR="0000077A" w:rsidRDefault="0000077A" w:rsidP="0000077A">
      <w:pPr>
        <w:widowControl w:val="0"/>
        <w:tabs>
          <w:tab w:val="left" w:pos="1455"/>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7.9.1.</w:t>
      </w:r>
      <w:r>
        <w:rPr>
          <w:rFonts w:ascii="Times New Roman" w:eastAsia="Times New Roman" w:hAnsi="Times New Roman" w:cs="Times New Roman"/>
          <w:color w:val="000000"/>
          <w:sz w:val="28"/>
          <w:szCs w:val="28"/>
          <w:lang w:val="uk-UA" w:eastAsia="uk-UA" w:bidi="uk-UA"/>
        </w:rPr>
        <w:tab/>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00077A" w:rsidRDefault="0000077A" w:rsidP="0000077A">
      <w:pPr>
        <w:widowControl w:val="0"/>
        <w:tabs>
          <w:tab w:val="left" w:pos="1450"/>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7.9.2. Самостійно вирішує питання діяльності Підприємства за винятком тих, що віднесені законодавством України та цим Статутом до компетенції Органу управління майном та Департаменту охорони здоров’я.</w:t>
      </w:r>
    </w:p>
    <w:p w:rsidR="0000077A" w:rsidRDefault="0000077A" w:rsidP="0000077A">
      <w:pPr>
        <w:widowControl w:val="0"/>
        <w:tabs>
          <w:tab w:val="left" w:pos="1460"/>
        </w:tabs>
        <w:spacing w:after="0" w:line="322" w:lineRule="exact"/>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uk-UA" w:bidi="uk-UA"/>
        </w:rPr>
        <w:t>7.9.3.</w:t>
      </w:r>
      <w:r>
        <w:rPr>
          <w:rFonts w:ascii="Times New Roman" w:eastAsia="Times New Roman" w:hAnsi="Times New Roman" w:cs="Times New Roman"/>
          <w:color w:val="000000"/>
          <w:sz w:val="28"/>
          <w:szCs w:val="28"/>
          <w:lang w:val="uk-UA" w:eastAsia="uk-UA" w:bidi="uk-UA"/>
        </w:rPr>
        <w:tab/>
        <w:t xml:space="preserve">Організовує роботу та ефективну взаємодію всіх структурних підрозділів Підприємства, спрямовує їх діяльність на розвиток і вдосконалення з урахуванням соціальних та ринкових пріоритетів, підвищення ефективності роботи Підприємства, якості та конкурентоспроможності послуг, що надаються, їх відповідність до стандартів надання медичної допомоги і </w:t>
      </w:r>
      <w:r>
        <w:rPr>
          <w:rFonts w:ascii="Times New Roman" w:eastAsia="Times New Roman" w:hAnsi="Times New Roman" w:cs="Times New Roman"/>
          <w:color w:val="000000"/>
          <w:sz w:val="28"/>
          <w:szCs w:val="28"/>
          <w:lang w:val="uk-UA" w:eastAsia="uk-UA" w:bidi="uk-UA"/>
        </w:rPr>
        <w:lastRenderedPageBreak/>
        <w:t>задоволення потреб замовників і споживачів у відповідних видах медичної допомоги, згідно з вимогами нормативно-правових актів.</w:t>
      </w:r>
    </w:p>
    <w:p w:rsidR="0000077A" w:rsidRDefault="0000077A" w:rsidP="0000077A">
      <w:pPr>
        <w:widowControl w:val="0"/>
        <w:spacing w:after="0" w:line="326"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7.9.4. Забезпечує складення проекту фінансового плану Підприємства та подання його на затвердження Органу управління майном у встановленому ним порядку. Порядок складення, затвердження та контролю виконання фінансового плану Підприємства здійснюється відповідно до нормативно- правових актів, що регулюють вказані питання, якщо інше не передбачено нормативно-правовими актами Органу управлінням майном.</w:t>
      </w:r>
    </w:p>
    <w:p w:rsidR="0000077A" w:rsidRDefault="0000077A" w:rsidP="0000077A">
      <w:pPr>
        <w:widowControl w:val="0"/>
        <w:tabs>
          <w:tab w:val="left" w:pos="1467"/>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7.9.5.</w:t>
      </w:r>
      <w:r>
        <w:rPr>
          <w:rFonts w:ascii="Times New Roman" w:eastAsia="Times New Roman" w:hAnsi="Times New Roman" w:cs="Times New Roman"/>
          <w:color w:val="000000"/>
          <w:sz w:val="28"/>
          <w:szCs w:val="28"/>
          <w:lang w:val="uk-UA" w:eastAsia="uk-UA" w:bidi="uk-UA"/>
        </w:rPr>
        <w:tab/>
        <w:t>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сіл, селищ, міст області і доходу згідно з вимогами законодавства України, цього Статуту та укладених Підприємством договорів.</w:t>
      </w:r>
    </w:p>
    <w:p w:rsidR="0000077A" w:rsidRDefault="0000077A" w:rsidP="0000077A">
      <w:pPr>
        <w:widowControl w:val="0"/>
        <w:tabs>
          <w:tab w:val="left" w:pos="1472"/>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7.9.6.</w:t>
      </w:r>
      <w:r>
        <w:rPr>
          <w:rFonts w:ascii="Times New Roman" w:eastAsia="Times New Roman" w:hAnsi="Times New Roman" w:cs="Times New Roman"/>
          <w:color w:val="000000"/>
          <w:sz w:val="28"/>
          <w:szCs w:val="28"/>
          <w:lang w:val="uk-UA" w:eastAsia="uk-UA" w:bidi="uk-UA"/>
        </w:rPr>
        <w:tab/>
        <w:t>Користується правом розпорядження майном та коштами Підприємства відповідно до законодавства України, Статуту та рішень Органу управління майном. Забезпечує ефективне використання і збереження закріпленого за Підприємством на праві оперативного управління майна.</w:t>
      </w:r>
    </w:p>
    <w:p w:rsidR="0000077A" w:rsidRDefault="0000077A" w:rsidP="0000077A">
      <w:pPr>
        <w:widowControl w:val="0"/>
        <w:tabs>
          <w:tab w:val="left" w:pos="1456"/>
        </w:tabs>
        <w:spacing w:after="0" w:line="326"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7.9.7.</w:t>
      </w:r>
      <w:r>
        <w:rPr>
          <w:rFonts w:ascii="Times New Roman" w:eastAsia="Times New Roman" w:hAnsi="Times New Roman" w:cs="Times New Roman"/>
          <w:color w:val="000000"/>
          <w:sz w:val="28"/>
          <w:szCs w:val="28"/>
          <w:lang w:val="uk-UA" w:eastAsia="uk-UA" w:bidi="uk-UA"/>
        </w:rPr>
        <w:tab/>
        <w:t>У межах своєї компетенції видає накази та інші акти, дає вказівки, обов’язкові для всіх підрозділів та працівників Підприємства.</w:t>
      </w:r>
    </w:p>
    <w:p w:rsidR="0000077A" w:rsidRDefault="0000077A" w:rsidP="0000077A">
      <w:pPr>
        <w:widowControl w:val="0"/>
        <w:tabs>
          <w:tab w:val="left" w:pos="1458"/>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7.9.8.</w:t>
      </w:r>
      <w:r>
        <w:rPr>
          <w:rFonts w:ascii="Times New Roman" w:eastAsia="Times New Roman" w:hAnsi="Times New Roman" w:cs="Times New Roman"/>
          <w:color w:val="000000"/>
          <w:sz w:val="28"/>
          <w:szCs w:val="28"/>
          <w:lang w:val="uk-UA" w:eastAsia="uk-UA" w:bidi="uk-UA"/>
        </w:rPr>
        <w:tab/>
        <w:t>Забезпечує контроль за веденням та зберіганням медичної та іншої документації.</w:t>
      </w:r>
    </w:p>
    <w:p w:rsidR="0000077A" w:rsidRDefault="0000077A" w:rsidP="0000077A">
      <w:pPr>
        <w:widowControl w:val="0"/>
        <w:tabs>
          <w:tab w:val="left" w:pos="1456"/>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7.9.9.</w:t>
      </w:r>
      <w:r>
        <w:rPr>
          <w:rFonts w:ascii="Times New Roman" w:eastAsia="Times New Roman" w:hAnsi="Times New Roman" w:cs="Times New Roman"/>
          <w:color w:val="000000"/>
          <w:sz w:val="28"/>
          <w:szCs w:val="28"/>
          <w:lang w:val="uk-UA" w:eastAsia="uk-UA" w:bidi="uk-UA"/>
        </w:rPr>
        <w:tab/>
        <w:t>У строки і в порядку, встановленому законодавством України, повідомляє відповідні органи про будь-які зміни у даних про Підприємство, внесення яких до Єдиного державного реєстру юридичних осіб, фізичних осіб- підприємців та громадських формувань є обов’язковим.</w:t>
      </w:r>
    </w:p>
    <w:p w:rsidR="0000077A" w:rsidRDefault="0000077A" w:rsidP="0000077A">
      <w:pPr>
        <w:widowControl w:val="0"/>
        <w:tabs>
          <w:tab w:val="left" w:pos="1701"/>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7.9.10.</w:t>
      </w:r>
      <w:r>
        <w:rPr>
          <w:rFonts w:ascii="Times New Roman" w:eastAsia="Times New Roman" w:hAnsi="Times New Roman" w:cs="Times New Roman"/>
          <w:color w:val="000000"/>
          <w:sz w:val="28"/>
          <w:szCs w:val="28"/>
          <w:lang w:val="uk-UA" w:eastAsia="uk-UA" w:bidi="uk-UA"/>
        </w:rPr>
        <w:tab/>
        <w:t>Подає у встановленому порядку Органу управління майном та</w:t>
      </w:r>
      <w:r>
        <w:rPr>
          <w:rFonts w:ascii="Times New Roman" w:eastAsia="Times New Roman" w:hAnsi="Times New Roman" w:cs="Times New Roman"/>
          <w:sz w:val="28"/>
          <w:szCs w:val="28"/>
          <w:lang w:val="uk-UA" w:eastAsia="ru-RU"/>
        </w:rPr>
        <w:t xml:space="preserve"> Департаменту</w:t>
      </w:r>
      <w:r>
        <w:rPr>
          <w:rFonts w:ascii="Times New Roman" w:eastAsia="Times New Roman" w:hAnsi="Times New Roman" w:cs="Times New Roman"/>
          <w:color w:val="000000"/>
          <w:sz w:val="28"/>
          <w:szCs w:val="28"/>
          <w:lang w:val="uk-UA" w:eastAsia="uk-UA" w:bidi="uk-UA"/>
        </w:rPr>
        <w:t xml:space="preserve"> охорони здоров’я квартальну, річну, фінансову та іншу звітність Підприємства, зокрема щорічно надає Органу управління майном бухгалтерську та статистичну звітність, інформацію про рух основних засобів. За запитом Органу управління майном надає звіт про оренду майна, а також інформацію про наявність вільних площ, придатних для надання в оренду.</w:t>
      </w:r>
    </w:p>
    <w:p w:rsidR="0000077A" w:rsidRDefault="0000077A" w:rsidP="0000077A">
      <w:pPr>
        <w:widowControl w:val="0"/>
        <w:tabs>
          <w:tab w:val="left" w:pos="1701"/>
        </w:tabs>
        <w:spacing w:after="0" w:line="322" w:lineRule="exact"/>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uk-UA" w:bidi="uk-UA"/>
        </w:rPr>
        <w:t>7.9.11.</w:t>
      </w:r>
      <w:r>
        <w:rPr>
          <w:rFonts w:ascii="Times New Roman" w:eastAsia="Times New Roman" w:hAnsi="Times New Roman" w:cs="Times New Roman"/>
          <w:color w:val="000000"/>
          <w:sz w:val="28"/>
          <w:szCs w:val="28"/>
          <w:lang w:val="uk-UA" w:eastAsia="uk-UA" w:bidi="uk-UA"/>
        </w:rPr>
        <w:tab/>
        <w:t>Приймає рішення про прийняття на роботу, звільнення з роботи працівників Підприємства, а також інші, передбачені законодавством України про працю рішення у сфері трудових відносин, укладає трудові договори з працівниками</w:t>
      </w:r>
      <w:r>
        <w:rPr>
          <w:rFonts w:ascii="Times New Roman" w:eastAsia="Times New Roman" w:hAnsi="Times New Roman" w:cs="Times New Roman"/>
          <w:color w:val="000000"/>
          <w:sz w:val="28"/>
          <w:szCs w:val="28"/>
          <w:lang w:val="uk-UA" w:eastAsia="uk-UA" w:bidi="uk-UA"/>
        </w:rPr>
        <w:tab/>
        <w:t>Підприємства. Забезпечує</w:t>
      </w:r>
      <w:r>
        <w:rPr>
          <w:rFonts w:ascii="Times New Roman" w:eastAsia="Times New Roman" w:hAnsi="Times New Roman" w:cs="Times New Roman"/>
          <w:color w:val="000000"/>
          <w:sz w:val="28"/>
          <w:szCs w:val="28"/>
          <w:lang w:val="uk-UA" w:eastAsia="uk-UA" w:bidi="uk-UA"/>
        </w:rPr>
        <w:tab/>
        <w:t>раціональний добір кадрів, дотримання працівниками правил внутрішнього трудового розпорядку, створює умови для підвищення фахового і кваліфікаційного рівня працівників згідно із затвердженим у встановленому порядку штатним розписом.</w:t>
      </w:r>
    </w:p>
    <w:p w:rsidR="0000077A" w:rsidRDefault="0000077A" w:rsidP="0000077A">
      <w:pPr>
        <w:widowControl w:val="0"/>
        <w:tabs>
          <w:tab w:val="left" w:pos="1592"/>
        </w:tabs>
        <w:spacing w:after="0" w:line="326"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7.9.12.</w:t>
      </w:r>
      <w:r>
        <w:rPr>
          <w:rFonts w:ascii="Times New Roman" w:eastAsia="Times New Roman" w:hAnsi="Times New Roman" w:cs="Times New Roman"/>
          <w:color w:val="000000"/>
          <w:sz w:val="28"/>
          <w:szCs w:val="28"/>
          <w:lang w:val="uk-UA" w:eastAsia="uk-UA" w:bidi="uk-UA"/>
        </w:rPr>
        <w:tab/>
        <w:t>Призначає на посади та звільняє з посад своїх заступників і медичних директорів, головного бухгалтера за погодженням з Департаментом охорони здоров’я.</w:t>
      </w:r>
    </w:p>
    <w:p w:rsidR="0000077A" w:rsidRDefault="0000077A" w:rsidP="0000077A">
      <w:pPr>
        <w:widowControl w:val="0"/>
        <w:tabs>
          <w:tab w:val="left" w:pos="1602"/>
        </w:tabs>
        <w:spacing w:after="0" w:line="326"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7.9.13.</w:t>
      </w:r>
      <w:r>
        <w:rPr>
          <w:rFonts w:ascii="Times New Roman" w:eastAsia="Times New Roman" w:hAnsi="Times New Roman" w:cs="Times New Roman"/>
          <w:color w:val="000000"/>
          <w:sz w:val="28"/>
          <w:szCs w:val="28"/>
          <w:lang w:val="uk-UA" w:eastAsia="uk-UA" w:bidi="uk-UA"/>
        </w:rPr>
        <w:tab/>
        <w:t>Забезпечує проведення колективних переговорів, укладення колективного договору у порядку, визначеному законодавством України.</w:t>
      </w:r>
    </w:p>
    <w:p w:rsidR="0000077A" w:rsidRDefault="0000077A" w:rsidP="0000077A">
      <w:pPr>
        <w:widowControl w:val="0"/>
        <w:tabs>
          <w:tab w:val="left" w:pos="1602"/>
        </w:tabs>
        <w:spacing w:after="0" w:line="288"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7.9.14.</w:t>
      </w:r>
      <w:r>
        <w:rPr>
          <w:rFonts w:ascii="Times New Roman" w:eastAsia="Times New Roman" w:hAnsi="Times New Roman" w:cs="Times New Roman"/>
          <w:color w:val="000000"/>
          <w:sz w:val="28"/>
          <w:szCs w:val="28"/>
          <w:lang w:val="uk-UA" w:eastAsia="uk-UA" w:bidi="uk-UA"/>
        </w:rPr>
        <w:tab/>
        <w:t>Розробляє штатний розпис Підприємства та погоджує його в Департаменті охорони здоров’я.</w:t>
      </w:r>
    </w:p>
    <w:p w:rsidR="0000077A" w:rsidRDefault="0000077A" w:rsidP="0000077A">
      <w:pPr>
        <w:widowControl w:val="0"/>
        <w:tabs>
          <w:tab w:val="left" w:pos="1595"/>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lastRenderedPageBreak/>
        <w:t>7.9.15.</w:t>
      </w:r>
      <w:r>
        <w:rPr>
          <w:rFonts w:ascii="Times New Roman" w:eastAsia="Times New Roman" w:hAnsi="Times New Roman" w:cs="Times New Roman"/>
          <w:color w:val="000000"/>
          <w:sz w:val="28"/>
          <w:szCs w:val="28"/>
          <w:lang w:val="uk-UA" w:eastAsia="uk-UA" w:bidi="uk-UA"/>
        </w:rPr>
        <w:tab/>
        <w:t>Розробляє, затверджує форми і системи оплати праці, встановлює розміри посадових окладів працівників Підприємства у встановленому порядку, встановлює працівникам Підприємства премії, винагороди, надбавки і доплати на умовах, передбачених колективним договором (у разі його укладання) та законодавством України.</w:t>
      </w:r>
    </w:p>
    <w:p w:rsidR="0000077A" w:rsidRDefault="0000077A" w:rsidP="0000077A">
      <w:pPr>
        <w:widowControl w:val="0"/>
        <w:tabs>
          <w:tab w:val="left" w:pos="1590"/>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7.9.16.</w:t>
      </w:r>
      <w:r>
        <w:rPr>
          <w:rFonts w:ascii="Times New Roman" w:eastAsia="Times New Roman" w:hAnsi="Times New Roman" w:cs="Times New Roman"/>
          <w:color w:val="000000"/>
          <w:sz w:val="28"/>
          <w:szCs w:val="28"/>
          <w:lang w:val="uk-UA" w:eastAsia="uk-UA" w:bidi="uk-UA"/>
        </w:rPr>
        <w:tab/>
        <w:t>У встановленому порядку накладає дисциплінарні стягнення на працівників Підприємства.</w:t>
      </w:r>
    </w:p>
    <w:p w:rsidR="0000077A" w:rsidRDefault="0000077A" w:rsidP="0000077A">
      <w:pPr>
        <w:widowControl w:val="0"/>
        <w:tabs>
          <w:tab w:val="left" w:pos="1590"/>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7.9.17.</w:t>
      </w:r>
      <w:r>
        <w:rPr>
          <w:rFonts w:ascii="Times New Roman" w:eastAsia="Times New Roman" w:hAnsi="Times New Roman" w:cs="Times New Roman"/>
          <w:color w:val="000000"/>
          <w:sz w:val="28"/>
          <w:szCs w:val="28"/>
          <w:lang w:val="uk-UA" w:eastAsia="uk-UA" w:bidi="uk-UA"/>
        </w:rPr>
        <w:tab/>
        <w:t>Забезпечує дотримання на Підприємстві вимог законодавства України про охорону праці, санітарно-гігієнічних та протипожежних норм і правил, створення належних умов праці.</w:t>
      </w:r>
    </w:p>
    <w:p w:rsidR="0000077A" w:rsidRDefault="0000077A" w:rsidP="0000077A">
      <w:pPr>
        <w:widowControl w:val="0"/>
        <w:tabs>
          <w:tab w:val="left" w:pos="1595"/>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7.9.18.</w:t>
      </w:r>
      <w:r>
        <w:rPr>
          <w:rFonts w:ascii="Times New Roman" w:eastAsia="Times New Roman" w:hAnsi="Times New Roman" w:cs="Times New Roman"/>
          <w:color w:val="000000"/>
          <w:sz w:val="28"/>
          <w:szCs w:val="28"/>
          <w:lang w:val="uk-UA" w:eastAsia="uk-UA" w:bidi="uk-UA"/>
        </w:rPr>
        <w:tab/>
        <w:t>Вживає заходів щодо своєчасної та у повному обсязі виплати заробітної плати, а також передбачених законодавством України податків, зборів та інших обов’язкових платежів.</w:t>
      </w:r>
    </w:p>
    <w:p w:rsidR="0000077A" w:rsidRDefault="0000077A" w:rsidP="0000077A">
      <w:pPr>
        <w:widowControl w:val="0"/>
        <w:tabs>
          <w:tab w:val="left" w:pos="1590"/>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7.9.19.</w:t>
      </w:r>
      <w:r>
        <w:rPr>
          <w:rFonts w:ascii="Times New Roman" w:eastAsia="Times New Roman" w:hAnsi="Times New Roman" w:cs="Times New Roman"/>
          <w:color w:val="000000"/>
          <w:sz w:val="28"/>
          <w:szCs w:val="28"/>
          <w:lang w:val="uk-UA" w:eastAsia="uk-UA" w:bidi="uk-UA"/>
        </w:rPr>
        <w:tab/>
        <w:t>Несе відповідальність за збитки, завдані Підприємству з вини генерального директора Підприємства у порядку, визначеному законодавством України.</w:t>
      </w:r>
    </w:p>
    <w:p w:rsidR="0000077A" w:rsidRDefault="0000077A" w:rsidP="0000077A">
      <w:pPr>
        <w:widowControl w:val="0"/>
        <w:tabs>
          <w:tab w:val="left" w:pos="1585"/>
        </w:tabs>
        <w:spacing w:after="0" w:line="326"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7.9.20.</w:t>
      </w:r>
      <w:r>
        <w:rPr>
          <w:rFonts w:ascii="Times New Roman" w:eastAsia="Times New Roman" w:hAnsi="Times New Roman" w:cs="Times New Roman"/>
          <w:color w:val="000000"/>
          <w:sz w:val="28"/>
          <w:szCs w:val="28"/>
          <w:lang w:val="uk-UA" w:eastAsia="uk-UA" w:bidi="uk-UA"/>
        </w:rPr>
        <w:tab/>
        <w:t>Затверджує положення про структурні підрозділи Підприємства, інші положення та порядки, що мають системний характер, зокрема;</w:t>
      </w:r>
    </w:p>
    <w:p w:rsidR="0000077A" w:rsidRDefault="0000077A" w:rsidP="0000077A">
      <w:pPr>
        <w:widowControl w:val="0"/>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 положення про преміювання працівників за підсумками роботи Підприємства;</w:t>
      </w:r>
    </w:p>
    <w:p w:rsidR="0000077A" w:rsidRDefault="0000077A" w:rsidP="0000077A">
      <w:pPr>
        <w:widowControl w:val="0"/>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 порядок надходження і використання коштів, отриманих як благодійні внески, гранти та дарунки;</w:t>
      </w:r>
    </w:p>
    <w:p w:rsidR="0000077A" w:rsidRDefault="0000077A" w:rsidP="0000077A">
      <w:pPr>
        <w:widowControl w:val="0"/>
        <w:spacing w:after="0" w:line="326" w:lineRule="exact"/>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 порядок приймання, зберігання, відпуску та обліку лікарських засобів та медичних виробів.</w:t>
      </w:r>
    </w:p>
    <w:p w:rsidR="0000077A" w:rsidRDefault="0000077A" w:rsidP="0000077A">
      <w:pPr>
        <w:widowControl w:val="0"/>
        <w:tabs>
          <w:tab w:val="left" w:pos="1595"/>
        </w:tabs>
        <w:spacing w:after="0" w:line="326"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7.9.21.</w:t>
      </w:r>
      <w:r>
        <w:rPr>
          <w:rFonts w:ascii="Times New Roman" w:eastAsia="Times New Roman" w:hAnsi="Times New Roman" w:cs="Times New Roman"/>
          <w:color w:val="000000"/>
          <w:sz w:val="28"/>
          <w:szCs w:val="28"/>
          <w:lang w:val="uk-UA" w:eastAsia="uk-UA" w:bidi="uk-UA"/>
        </w:rPr>
        <w:tab/>
        <w:t>За погодженням із Органом управління майном та відповідно до вимог законодавства України має право укладати договори оренди рухомого майна.</w:t>
      </w:r>
    </w:p>
    <w:p w:rsidR="0000077A" w:rsidRDefault="0000077A" w:rsidP="0000077A">
      <w:pPr>
        <w:widowControl w:val="0"/>
        <w:tabs>
          <w:tab w:val="left" w:pos="1595"/>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7.9.22.</w:t>
      </w:r>
      <w:r>
        <w:rPr>
          <w:rFonts w:ascii="Times New Roman" w:eastAsia="Times New Roman" w:hAnsi="Times New Roman" w:cs="Times New Roman"/>
          <w:color w:val="000000"/>
          <w:sz w:val="28"/>
          <w:szCs w:val="28"/>
          <w:lang w:val="uk-UA" w:eastAsia="uk-UA" w:bidi="uk-UA"/>
        </w:rPr>
        <w:tab/>
        <w:t>Вирішує інші питання, віднесені до компетенції генерального директора Підприємства згідно із законодавством України, цим Статутом, контрактом між Органом управління майном і керівником Підприємства.</w:t>
      </w:r>
    </w:p>
    <w:p w:rsidR="0000077A" w:rsidRDefault="0000077A" w:rsidP="0000077A">
      <w:pPr>
        <w:widowControl w:val="0"/>
        <w:tabs>
          <w:tab w:val="left" w:pos="1595"/>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7.9.23.</w:t>
      </w:r>
      <w:r>
        <w:rPr>
          <w:rFonts w:ascii="Times New Roman" w:eastAsia="Times New Roman" w:hAnsi="Times New Roman" w:cs="Times New Roman"/>
          <w:color w:val="000000"/>
          <w:sz w:val="28"/>
          <w:szCs w:val="28"/>
          <w:lang w:val="uk-UA" w:eastAsia="uk-UA" w:bidi="uk-UA"/>
        </w:rPr>
        <w:tab/>
        <w:t>Генеральний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України порядку.</w:t>
      </w:r>
    </w:p>
    <w:p w:rsidR="0000077A" w:rsidRDefault="0000077A" w:rsidP="0000077A">
      <w:pPr>
        <w:widowControl w:val="0"/>
        <w:tabs>
          <w:tab w:val="left" w:pos="1595"/>
        </w:tabs>
        <w:spacing w:after="0" w:line="336"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7.9.24.</w:t>
      </w:r>
      <w:r>
        <w:rPr>
          <w:rFonts w:ascii="Times New Roman" w:eastAsia="Times New Roman" w:hAnsi="Times New Roman" w:cs="Times New Roman"/>
          <w:color w:val="000000"/>
          <w:sz w:val="28"/>
          <w:szCs w:val="28"/>
          <w:lang w:val="uk-UA" w:eastAsia="uk-UA" w:bidi="uk-UA"/>
        </w:rPr>
        <w:tab/>
        <w:t>Рішення генерального директора Підприємства, прийняті межах чинного законодавства України та відповідно до цього Статуту, обов’язкові до виконання всіма працівниками Підприємства.</w:t>
      </w:r>
    </w:p>
    <w:p w:rsidR="0000077A" w:rsidRDefault="0000077A" w:rsidP="0000077A">
      <w:pPr>
        <w:widowControl w:val="0"/>
        <w:spacing w:after="0" w:line="240" w:lineRule="auto"/>
        <w:ind w:firstLine="567"/>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7.9.25. У разі відсутності генерального директора Підприємства або неможливості виконувати свої обов’язки з інших причин, обов’язки генерального директора Підприємства виконує один із заступників генерального директора Підприємства чи інша особа згідно з функціональними (посадовими) обов’язками.</w:t>
      </w:r>
    </w:p>
    <w:p w:rsidR="0000077A" w:rsidRDefault="0000077A" w:rsidP="0000077A">
      <w:pPr>
        <w:widowControl w:val="0"/>
        <w:spacing w:after="0" w:line="240" w:lineRule="auto"/>
        <w:ind w:firstLine="820"/>
        <w:jc w:val="both"/>
        <w:rPr>
          <w:rFonts w:ascii="Times New Roman" w:eastAsia="Times New Roman" w:hAnsi="Times New Roman" w:cs="Times New Roman"/>
          <w:color w:val="000000"/>
          <w:sz w:val="28"/>
          <w:szCs w:val="28"/>
          <w:lang w:val="uk-UA" w:eastAsia="uk-UA" w:bidi="uk-UA"/>
        </w:rPr>
      </w:pPr>
    </w:p>
    <w:p w:rsidR="0000077A" w:rsidRDefault="0000077A" w:rsidP="0000077A">
      <w:pPr>
        <w:widowControl w:val="0"/>
        <w:spacing w:after="0" w:line="240" w:lineRule="auto"/>
        <w:ind w:right="440"/>
        <w:jc w:val="right"/>
        <w:outlineLvl w:val="0"/>
        <w:rPr>
          <w:rFonts w:ascii="Times New Roman" w:eastAsia="Times New Roman" w:hAnsi="Times New Roman" w:cs="Times New Roman"/>
          <w:b/>
          <w:bCs/>
          <w:color w:val="000000"/>
          <w:sz w:val="28"/>
          <w:szCs w:val="28"/>
          <w:lang w:val="uk-UA" w:eastAsia="uk-UA" w:bidi="uk-UA"/>
        </w:rPr>
      </w:pPr>
      <w:r>
        <w:rPr>
          <w:rFonts w:ascii="Times New Roman" w:eastAsia="Times New Roman" w:hAnsi="Times New Roman" w:cs="Times New Roman"/>
          <w:b/>
          <w:bCs/>
          <w:color w:val="000000"/>
          <w:sz w:val="28"/>
          <w:szCs w:val="28"/>
          <w:lang w:val="uk-UA" w:eastAsia="uk-UA" w:bidi="uk-UA"/>
        </w:rPr>
        <w:t>СТАТТЯ 8. ОРГАНІЗАЦІЙНА СТРУКТУРА ПІДПРИЄМСТВА</w:t>
      </w:r>
    </w:p>
    <w:p w:rsidR="0000077A" w:rsidRDefault="0000077A" w:rsidP="0000077A">
      <w:pPr>
        <w:widowControl w:val="0"/>
        <w:spacing w:after="0" w:line="240" w:lineRule="auto"/>
        <w:ind w:right="440"/>
        <w:jc w:val="right"/>
        <w:outlineLvl w:val="0"/>
        <w:rPr>
          <w:rFonts w:ascii="Times New Roman" w:eastAsia="Times New Roman" w:hAnsi="Times New Roman" w:cs="Times New Roman"/>
          <w:b/>
          <w:bCs/>
          <w:sz w:val="28"/>
          <w:szCs w:val="28"/>
          <w:lang w:val="uk-UA" w:eastAsia="ru-RU"/>
        </w:rPr>
      </w:pPr>
    </w:p>
    <w:p w:rsidR="0000077A" w:rsidRDefault="0000077A" w:rsidP="0000077A">
      <w:pPr>
        <w:widowControl w:val="0"/>
        <w:tabs>
          <w:tab w:val="left" w:pos="1258"/>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uk-UA" w:bidi="uk-UA"/>
        </w:rPr>
        <w:t>8.1.</w:t>
      </w:r>
      <w:r>
        <w:rPr>
          <w:rFonts w:ascii="Times New Roman" w:eastAsia="Times New Roman" w:hAnsi="Times New Roman" w:cs="Times New Roman"/>
          <w:color w:val="000000"/>
          <w:sz w:val="28"/>
          <w:szCs w:val="28"/>
          <w:lang w:val="uk-UA" w:eastAsia="uk-UA" w:bidi="uk-UA"/>
        </w:rPr>
        <w:tab/>
        <w:t xml:space="preserve">Структуру Підприємства, порядок внутрішньої організації та сфери </w:t>
      </w:r>
      <w:r>
        <w:rPr>
          <w:rFonts w:ascii="Times New Roman" w:eastAsia="Times New Roman" w:hAnsi="Times New Roman" w:cs="Times New Roman"/>
          <w:color w:val="000000"/>
          <w:sz w:val="28"/>
          <w:szCs w:val="28"/>
          <w:lang w:val="uk-UA" w:eastAsia="uk-UA" w:bidi="uk-UA"/>
        </w:rPr>
        <w:lastRenderedPageBreak/>
        <w:t>діяльності структурних підрозділів Підприємства затверджує генеральний директор Підприємства за погодженням з Департаментом охорони здоров’я.</w:t>
      </w:r>
    </w:p>
    <w:p w:rsidR="0000077A" w:rsidRDefault="0000077A" w:rsidP="0000077A">
      <w:pPr>
        <w:widowControl w:val="0"/>
        <w:tabs>
          <w:tab w:val="left" w:pos="1253"/>
        </w:tabs>
        <w:spacing w:after="0" w:line="31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8.2.</w:t>
      </w:r>
      <w:r>
        <w:rPr>
          <w:rFonts w:ascii="Times New Roman" w:eastAsia="Times New Roman" w:hAnsi="Times New Roman" w:cs="Times New Roman"/>
          <w:color w:val="000000"/>
          <w:sz w:val="28"/>
          <w:szCs w:val="28"/>
          <w:lang w:val="uk-UA" w:eastAsia="uk-UA" w:bidi="uk-UA"/>
        </w:rPr>
        <w:tab/>
        <w:t>Функціональні обов’язки та посадові інструкції працівників Підприємства затверджує його генеральний директор.</w:t>
      </w:r>
    </w:p>
    <w:p w:rsidR="0000077A" w:rsidRPr="0076526F" w:rsidRDefault="0000077A" w:rsidP="0000077A">
      <w:pPr>
        <w:widowControl w:val="0"/>
        <w:tabs>
          <w:tab w:val="left" w:pos="1268"/>
        </w:tabs>
        <w:spacing w:after="0" w:line="322" w:lineRule="exact"/>
        <w:ind w:firstLine="567"/>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8.3.</w:t>
      </w:r>
      <w:r>
        <w:rPr>
          <w:rFonts w:ascii="Times New Roman" w:eastAsia="Times New Roman" w:hAnsi="Times New Roman" w:cs="Times New Roman"/>
          <w:color w:val="000000"/>
          <w:sz w:val="28"/>
          <w:szCs w:val="28"/>
          <w:lang w:val="uk-UA" w:eastAsia="uk-UA" w:bidi="uk-UA"/>
        </w:rPr>
        <w:tab/>
        <w:t xml:space="preserve">Штатну чисельність Підприємства генеральний директор визначає із врахуванням фінансового плану Підприємства, погодженого в установленому законодавством України та Статутом порядку, з урахуванням необхідності створення відповідних умов для забезпечення належної доступності та якості медичної допомоги, і регіональних потреб. Структура та штатна чисельність Підприємства погоджується </w:t>
      </w:r>
      <w:r w:rsidR="003F68B5" w:rsidRPr="0076526F">
        <w:rPr>
          <w:rFonts w:ascii="Times New Roman" w:eastAsia="Times New Roman" w:hAnsi="Times New Roman" w:cs="Times New Roman"/>
          <w:color w:val="000000"/>
          <w:sz w:val="28"/>
          <w:szCs w:val="28"/>
          <w:lang w:val="uk-UA" w:eastAsia="uk-UA" w:bidi="uk-UA"/>
        </w:rPr>
        <w:t>у порядку, встановленому Органом управління майном.</w:t>
      </w:r>
    </w:p>
    <w:p w:rsidR="0000077A" w:rsidRDefault="0000077A" w:rsidP="0000077A">
      <w:pPr>
        <w:widowControl w:val="0"/>
        <w:tabs>
          <w:tab w:val="left" w:pos="1268"/>
        </w:tabs>
        <w:spacing w:after="0" w:line="322" w:lineRule="exact"/>
        <w:ind w:firstLine="820"/>
        <w:jc w:val="both"/>
        <w:rPr>
          <w:rFonts w:ascii="Times New Roman" w:eastAsia="Times New Roman" w:hAnsi="Times New Roman" w:cs="Times New Roman"/>
          <w:sz w:val="28"/>
          <w:szCs w:val="28"/>
          <w:lang w:eastAsia="ru-RU"/>
        </w:rPr>
      </w:pPr>
    </w:p>
    <w:p w:rsidR="0000077A" w:rsidRDefault="0000077A" w:rsidP="0000077A">
      <w:pPr>
        <w:widowControl w:val="0"/>
        <w:spacing w:after="0" w:line="280" w:lineRule="exact"/>
        <w:ind w:right="440"/>
        <w:jc w:val="right"/>
        <w:outlineLvl w:val="0"/>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color w:val="000000"/>
          <w:sz w:val="28"/>
          <w:szCs w:val="28"/>
          <w:lang w:val="uk-UA" w:eastAsia="uk-UA" w:bidi="uk-UA"/>
        </w:rPr>
        <w:t>СТАТТЯ 9. ПОВНОВАЖЕННЯ ТРУДОВОГО КОЛЕКТПВ</w:t>
      </w:r>
    </w:p>
    <w:p w:rsidR="0000077A" w:rsidRDefault="0000077A" w:rsidP="0000077A">
      <w:pPr>
        <w:widowControl w:val="0"/>
        <w:spacing w:after="0" w:line="280" w:lineRule="exact"/>
        <w:ind w:left="4120"/>
        <w:outlineLvl w:val="0"/>
        <w:rPr>
          <w:rFonts w:ascii="Times New Roman" w:eastAsia="Times New Roman" w:hAnsi="Times New Roman" w:cs="Times New Roman"/>
          <w:b/>
          <w:bCs/>
          <w:color w:val="000000"/>
          <w:sz w:val="28"/>
          <w:szCs w:val="28"/>
          <w:lang w:val="uk-UA" w:eastAsia="uk-UA" w:bidi="uk-UA"/>
        </w:rPr>
      </w:pPr>
      <w:r>
        <w:rPr>
          <w:rFonts w:ascii="Times New Roman" w:eastAsia="Times New Roman" w:hAnsi="Times New Roman" w:cs="Times New Roman"/>
          <w:b/>
          <w:bCs/>
          <w:color w:val="000000"/>
          <w:sz w:val="28"/>
          <w:szCs w:val="28"/>
          <w:lang w:val="uk-UA" w:eastAsia="uk-UA" w:bidi="uk-UA"/>
        </w:rPr>
        <w:t>ПІДПРИЄМСТВА</w:t>
      </w:r>
    </w:p>
    <w:p w:rsidR="0000077A" w:rsidRDefault="0000077A" w:rsidP="0000077A">
      <w:pPr>
        <w:widowControl w:val="0"/>
        <w:spacing w:after="0" w:line="280" w:lineRule="exact"/>
        <w:ind w:left="4120"/>
        <w:outlineLvl w:val="0"/>
        <w:rPr>
          <w:rFonts w:ascii="Times New Roman" w:eastAsia="Times New Roman" w:hAnsi="Times New Roman" w:cs="Times New Roman"/>
          <w:b/>
          <w:bCs/>
          <w:sz w:val="28"/>
          <w:szCs w:val="28"/>
          <w:lang w:val="uk-UA" w:eastAsia="ru-RU"/>
        </w:rPr>
      </w:pPr>
    </w:p>
    <w:p w:rsidR="0000077A" w:rsidRDefault="0000077A" w:rsidP="0000077A">
      <w:pPr>
        <w:widowControl w:val="0"/>
        <w:tabs>
          <w:tab w:val="left" w:pos="1258"/>
        </w:tabs>
        <w:spacing w:after="0" w:line="322" w:lineRule="exact"/>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uk-UA" w:bidi="uk-UA"/>
        </w:rPr>
        <w:t>9.1.</w:t>
      </w:r>
      <w:r>
        <w:rPr>
          <w:rFonts w:ascii="Times New Roman" w:eastAsia="Times New Roman" w:hAnsi="Times New Roman" w:cs="Times New Roman"/>
          <w:color w:val="000000"/>
          <w:sz w:val="28"/>
          <w:szCs w:val="28"/>
          <w:lang w:val="uk-UA" w:eastAsia="uk-UA" w:bidi="uk-UA"/>
        </w:rPr>
        <w:tab/>
        <w:t xml:space="preserve">Трудовий колектив Підприємства складається з працівників, </w:t>
      </w:r>
      <w:r>
        <w:rPr>
          <w:rFonts w:ascii="Times New Roman" w:eastAsia="Times New Roman" w:hAnsi="Times New Roman" w:cs="Times New Roman"/>
          <w:sz w:val="28"/>
          <w:szCs w:val="28"/>
          <w:lang w:val="uk-UA" w:eastAsia="ru-RU"/>
        </w:rPr>
        <w:t xml:space="preserve">які </w:t>
      </w:r>
      <w:r>
        <w:rPr>
          <w:rFonts w:ascii="Times New Roman" w:eastAsia="Times New Roman" w:hAnsi="Times New Roman" w:cs="Times New Roman"/>
          <w:color w:val="000000"/>
          <w:sz w:val="28"/>
          <w:szCs w:val="28"/>
          <w:lang w:val="uk-UA" w:eastAsia="uk-UA" w:bidi="uk-UA"/>
        </w:rPr>
        <w:t>забезпечують його діяльність на основі трудового договору (контракту, угоди, або інших форм, що регулюють трудові відносини працівника з Підприємством.</w:t>
      </w:r>
    </w:p>
    <w:p w:rsidR="0000077A" w:rsidRDefault="0000077A" w:rsidP="0000077A">
      <w:pPr>
        <w:widowControl w:val="0"/>
        <w:tabs>
          <w:tab w:val="left" w:pos="1377"/>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9.2.</w:t>
      </w:r>
      <w:r>
        <w:rPr>
          <w:rFonts w:ascii="Times New Roman" w:eastAsia="Times New Roman" w:hAnsi="Times New Roman" w:cs="Times New Roman"/>
          <w:color w:val="000000"/>
          <w:sz w:val="28"/>
          <w:szCs w:val="28"/>
          <w:lang w:val="uk-UA" w:eastAsia="uk-UA" w:bidi="uk-UA"/>
        </w:rPr>
        <w:tab/>
        <w:t>Працівники Підприємства мають право брати участь в управлінні</w:t>
      </w:r>
    </w:p>
    <w:p w:rsidR="0000077A" w:rsidRDefault="0000077A" w:rsidP="0000077A">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uk-UA" w:bidi="uk-UA"/>
        </w:rPr>
        <w:t xml:space="preserve">підприємством через загальні збори трудового колективу, професійні спілки які діють у трудовому колективі, інші органи, уповноважені трудовим </w:t>
      </w:r>
      <w:r>
        <w:rPr>
          <w:rFonts w:ascii="Times New Roman" w:hAnsi="Times New Roman" w:cs="Times New Roman"/>
          <w:sz w:val="28"/>
          <w:szCs w:val="28"/>
          <w:shd w:val="clear" w:color="auto" w:fill="FFFFFF"/>
          <w:lang w:val="uk-UA" w:eastAsia="uk-UA" w:bidi="uk-UA"/>
        </w:rPr>
        <w:t xml:space="preserve">колективом </w:t>
      </w:r>
      <w:r>
        <w:rPr>
          <w:rFonts w:ascii="Times New Roman" w:hAnsi="Times New Roman" w:cs="Times New Roman"/>
          <w:sz w:val="28"/>
          <w:szCs w:val="28"/>
          <w:lang w:val="uk-UA" w:eastAsia="uk-UA" w:bidi="uk-UA"/>
        </w:rPr>
        <w:t>на представництво його інтересів з метою внесення пропозицій щодо поліпшення роботи Підприємства, а також з питань соціально-культурного і побутового обслуговування.</w:t>
      </w:r>
    </w:p>
    <w:p w:rsidR="0000077A" w:rsidRDefault="0000077A" w:rsidP="0000077A">
      <w:pPr>
        <w:widowControl w:val="0"/>
        <w:tabs>
          <w:tab w:val="left" w:pos="1263"/>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9.3.</w:t>
      </w:r>
      <w:r>
        <w:rPr>
          <w:rFonts w:ascii="Times New Roman" w:eastAsia="Times New Roman" w:hAnsi="Times New Roman" w:cs="Times New Roman"/>
          <w:color w:val="000000"/>
          <w:sz w:val="28"/>
          <w:szCs w:val="28"/>
          <w:lang w:val="uk-UA" w:eastAsia="uk-UA" w:bidi="uk-UA"/>
        </w:rPr>
        <w:tab/>
        <w:t>Підприємство зобов’язане створювати умови, які б забезпечували участь працівників у його управлінні.</w:t>
      </w:r>
    </w:p>
    <w:p w:rsidR="0000077A" w:rsidRDefault="0000077A" w:rsidP="0000077A">
      <w:pPr>
        <w:widowControl w:val="0"/>
        <w:spacing w:after="0" w:line="307"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9.4.</w:t>
      </w:r>
      <w:r>
        <w:rPr>
          <w:rFonts w:ascii="Times New Roman" w:eastAsia="Times New Roman" w:hAnsi="Times New Roman" w:cs="Times New Roman"/>
          <w:color w:val="000000"/>
          <w:sz w:val="28"/>
          <w:szCs w:val="28"/>
          <w:lang w:val="uk-UA" w:eastAsia="uk-UA" w:bidi="uk-UA"/>
        </w:rPr>
        <w:tab/>
        <w:t>До складу органів, через які трудовий колектив реалізує своє право на участь в управлінні Підприємства, не може обиратися генеральний директор Підприємства. Повноваження цих органів визначаються законодавством України.</w:t>
      </w:r>
    </w:p>
    <w:p w:rsidR="0000077A" w:rsidRDefault="0000077A" w:rsidP="0000077A">
      <w:pPr>
        <w:widowControl w:val="0"/>
        <w:tabs>
          <w:tab w:val="left" w:pos="1253"/>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9.5.</w:t>
      </w:r>
      <w:r>
        <w:rPr>
          <w:rFonts w:ascii="Times New Roman" w:eastAsia="Times New Roman" w:hAnsi="Times New Roman" w:cs="Times New Roman"/>
          <w:color w:val="000000"/>
          <w:sz w:val="28"/>
          <w:szCs w:val="28"/>
          <w:lang w:val="uk-UA" w:eastAsia="uk-UA" w:bidi="uk-UA"/>
        </w:rPr>
        <w:tab/>
        <w:t>Виробничі, трудові та соціальні відносини трудового колективу з адміністрацією Підприємства регулюються колективним договором.</w:t>
      </w:r>
    </w:p>
    <w:p w:rsidR="0000077A" w:rsidRDefault="0000077A" w:rsidP="0000077A">
      <w:pPr>
        <w:widowControl w:val="0"/>
        <w:tabs>
          <w:tab w:val="left" w:pos="1253"/>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9.6.</w:t>
      </w:r>
      <w:r>
        <w:rPr>
          <w:rFonts w:ascii="Times New Roman" w:eastAsia="Times New Roman" w:hAnsi="Times New Roman" w:cs="Times New Roman"/>
          <w:color w:val="000000"/>
          <w:sz w:val="28"/>
          <w:szCs w:val="28"/>
          <w:lang w:val="uk-UA" w:eastAsia="uk-UA" w:bidi="uk-UA"/>
        </w:rPr>
        <w:tab/>
        <w:t>Право укладання колективного договору надається директору Підприємства, а від імені трудового колективу - уповноваженому ним органу, визначеному загальними зборами трудового колективу.</w:t>
      </w:r>
    </w:p>
    <w:p w:rsidR="0000077A" w:rsidRDefault="0000077A" w:rsidP="0000077A">
      <w:pPr>
        <w:widowControl w:val="0"/>
        <w:tabs>
          <w:tab w:val="left" w:pos="1253"/>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9.7.</w:t>
      </w:r>
      <w:r>
        <w:rPr>
          <w:rFonts w:ascii="Times New Roman" w:eastAsia="Times New Roman" w:hAnsi="Times New Roman" w:cs="Times New Roman"/>
          <w:color w:val="000000"/>
          <w:sz w:val="28"/>
          <w:szCs w:val="28"/>
          <w:lang w:val="uk-UA" w:eastAsia="uk-UA" w:bidi="uk-UA"/>
        </w:rPr>
        <w:tab/>
        <w:t>Питання щодо поліпшення умов праці, життя і здоров’я, гарантії обов'язкового медичного страхування працівників Підприємства, а також інші питання соціального розвитку вирішуються трудовим колективом відповідно до законодавства України, цього Статуту та колективного договору.</w:t>
      </w:r>
    </w:p>
    <w:p w:rsidR="0000077A" w:rsidRDefault="0000077A" w:rsidP="0000077A">
      <w:pPr>
        <w:widowControl w:val="0"/>
        <w:tabs>
          <w:tab w:val="left" w:pos="1253"/>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9.8.</w:t>
      </w:r>
      <w:r>
        <w:rPr>
          <w:rFonts w:ascii="Times New Roman" w:eastAsia="Times New Roman" w:hAnsi="Times New Roman" w:cs="Times New Roman"/>
          <w:color w:val="000000"/>
          <w:sz w:val="28"/>
          <w:szCs w:val="28"/>
          <w:lang w:val="uk-UA" w:eastAsia="uk-UA" w:bidi="uk-UA"/>
        </w:rPr>
        <w:tab/>
        <w:t>Джерелом коштів на оплату праці працівників Підприємства є кошти державного та місцевого бюджетів та кошти, отримані в результаті його господарської некомерційної діяльності, а також з інших джерел, не заборонених законодавством України.</w:t>
      </w:r>
    </w:p>
    <w:p w:rsidR="0000077A" w:rsidRDefault="0000077A" w:rsidP="0000077A">
      <w:pPr>
        <w:widowControl w:val="0"/>
        <w:tabs>
          <w:tab w:val="left" w:pos="1253"/>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9.9.</w:t>
      </w:r>
      <w:r>
        <w:rPr>
          <w:rFonts w:ascii="Times New Roman" w:eastAsia="Times New Roman" w:hAnsi="Times New Roman" w:cs="Times New Roman"/>
          <w:color w:val="000000"/>
          <w:sz w:val="28"/>
          <w:szCs w:val="28"/>
          <w:lang w:val="uk-UA" w:eastAsia="uk-UA" w:bidi="uk-UA"/>
        </w:rPr>
        <w:tab/>
        <w:t xml:space="preserve">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w:t>
      </w:r>
      <w:r>
        <w:rPr>
          <w:rFonts w:ascii="Times New Roman" w:eastAsia="Times New Roman" w:hAnsi="Times New Roman" w:cs="Times New Roman"/>
          <w:color w:val="000000"/>
          <w:sz w:val="28"/>
          <w:szCs w:val="28"/>
          <w:lang w:val="uk-UA" w:eastAsia="uk-UA" w:bidi="uk-UA"/>
        </w:rPr>
        <w:lastRenderedPageBreak/>
        <w:t>гарантійних виплат встановлюються у колективному договорі з дотриманням норм і гарантій, передбачених законодавством України.</w:t>
      </w:r>
    </w:p>
    <w:p w:rsidR="0000077A" w:rsidRDefault="0000077A" w:rsidP="0000077A">
      <w:pPr>
        <w:widowControl w:val="0"/>
        <w:tabs>
          <w:tab w:val="left" w:pos="1364"/>
        </w:tabs>
        <w:spacing w:after="0" w:line="326"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9.10.</w:t>
      </w:r>
      <w:r>
        <w:rPr>
          <w:rFonts w:ascii="Times New Roman" w:eastAsia="Times New Roman" w:hAnsi="Times New Roman" w:cs="Times New Roman"/>
          <w:color w:val="000000"/>
          <w:sz w:val="28"/>
          <w:szCs w:val="28"/>
          <w:lang w:val="uk-UA" w:eastAsia="uk-UA" w:bidi="uk-UA"/>
        </w:rPr>
        <w:tab/>
        <w:t>Заробітна плата працівників не може бути нижчою від встановленого законодавством України мінімального розміру заробітної плати.</w:t>
      </w:r>
    </w:p>
    <w:p w:rsidR="0000077A" w:rsidRDefault="0000077A" w:rsidP="0000077A">
      <w:pPr>
        <w:widowControl w:val="0"/>
        <w:tabs>
          <w:tab w:val="left" w:pos="1378"/>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9.11.</w:t>
      </w:r>
      <w:r>
        <w:rPr>
          <w:rFonts w:ascii="Times New Roman" w:eastAsia="Times New Roman" w:hAnsi="Times New Roman" w:cs="Times New Roman"/>
          <w:color w:val="000000"/>
          <w:sz w:val="28"/>
          <w:szCs w:val="28"/>
          <w:lang w:val="uk-UA" w:eastAsia="uk-UA" w:bidi="uk-UA"/>
        </w:rPr>
        <w:tab/>
        <w:t>Умови оплати праці та матеріального забезпечення директора Підприємства визначаються контрактом, укладеним із Органом управління майном.</w:t>
      </w:r>
    </w:p>
    <w:p w:rsidR="0000077A" w:rsidRDefault="0000077A" w:rsidP="0000077A">
      <w:pPr>
        <w:widowControl w:val="0"/>
        <w:tabs>
          <w:tab w:val="left" w:pos="1369"/>
        </w:tabs>
        <w:spacing w:after="0" w:line="322" w:lineRule="exact"/>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uk-UA" w:bidi="uk-UA"/>
        </w:rPr>
        <w:t>9.12.</w:t>
      </w:r>
      <w:r>
        <w:rPr>
          <w:rFonts w:ascii="Times New Roman" w:eastAsia="Times New Roman" w:hAnsi="Times New Roman" w:cs="Times New Roman"/>
          <w:color w:val="000000"/>
          <w:sz w:val="28"/>
          <w:szCs w:val="28"/>
          <w:lang w:val="uk-UA" w:eastAsia="uk-UA" w:bidi="uk-UA"/>
        </w:rPr>
        <w:tab/>
        <w:t>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rsidR="0000077A" w:rsidRDefault="0000077A" w:rsidP="0000077A">
      <w:pPr>
        <w:widowControl w:val="0"/>
        <w:tabs>
          <w:tab w:val="left" w:pos="1378"/>
        </w:tabs>
        <w:spacing w:after="0" w:line="322" w:lineRule="exact"/>
        <w:ind w:firstLine="567"/>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9.13.</w:t>
      </w:r>
      <w:r>
        <w:rPr>
          <w:rFonts w:ascii="Times New Roman" w:eastAsia="Times New Roman" w:hAnsi="Times New Roman" w:cs="Times New Roman"/>
          <w:color w:val="000000"/>
          <w:sz w:val="28"/>
          <w:szCs w:val="28"/>
          <w:lang w:val="uk-UA" w:eastAsia="uk-UA" w:bidi="uk-UA"/>
        </w:rPr>
        <w:tab/>
        <w:t>Працівники Підприємства проводять свою діяльність відповідно до цього Статуту, колективного договору та посадових інструкцій згідно з законодавством України.</w:t>
      </w:r>
    </w:p>
    <w:p w:rsidR="0000077A" w:rsidRDefault="0000077A" w:rsidP="0000077A">
      <w:pPr>
        <w:widowControl w:val="0"/>
        <w:tabs>
          <w:tab w:val="left" w:pos="1378"/>
        </w:tabs>
        <w:spacing w:after="0" w:line="322" w:lineRule="exact"/>
        <w:ind w:firstLine="820"/>
        <w:jc w:val="both"/>
        <w:rPr>
          <w:rFonts w:ascii="Times New Roman" w:eastAsia="Times New Roman" w:hAnsi="Times New Roman" w:cs="Times New Roman"/>
          <w:sz w:val="28"/>
          <w:szCs w:val="28"/>
          <w:lang w:eastAsia="ru-RU"/>
        </w:rPr>
      </w:pPr>
    </w:p>
    <w:p w:rsidR="0000077A" w:rsidRDefault="0000077A" w:rsidP="0000077A">
      <w:pPr>
        <w:widowControl w:val="0"/>
        <w:spacing w:after="0" w:line="326" w:lineRule="exact"/>
        <w:ind w:left="3261" w:hanging="1860"/>
        <w:outlineLvl w:val="0"/>
        <w:rPr>
          <w:rFonts w:ascii="Times New Roman" w:eastAsia="Times New Roman" w:hAnsi="Times New Roman" w:cs="Times New Roman"/>
          <w:b/>
          <w:bCs/>
          <w:color w:val="000000"/>
          <w:sz w:val="28"/>
          <w:szCs w:val="28"/>
          <w:lang w:val="uk-UA" w:eastAsia="uk-UA" w:bidi="uk-UA"/>
        </w:rPr>
      </w:pPr>
      <w:r>
        <w:rPr>
          <w:rFonts w:ascii="Times New Roman" w:eastAsia="Times New Roman" w:hAnsi="Times New Roman" w:cs="Times New Roman"/>
          <w:b/>
          <w:bCs/>
          <w:color w:val="000000"/>
          <w:sz w:val="28"/>
          <w:szCs w:val="28"/>
          <w:lang w:val="uk-UA" w:eastAsia="uk-UA" w:bidi="uk-UA"/>
        </w:rPr>
        <w:t>СТАТТЯ 10. КОНТРОЛЬ ТА ПЕРЕВІРКА ДІЯЛЬНОСТІ ПІДПРИЄМСТВА</w:t>
      </w:r>
    </w:p>
    <w:p w:rsidR="0000077A" w:rsidRDefault="0000077A" w:rsidP="0000077A">
      <w:pPr>
        <w:widowControl w:val="0"/>
        <w:spacing w:after="0" w:line="326" w:lineRule="exact"/>
        <w:ind w:left="3720" w:hanging="1860"/>
        <w:outlineLvl w:val="0"/>
        <w:rPr>
          <w:rFonts w:ascii="Times New Roman" w:eastAsia="Times New Roman" w:hAnsi="Times New Roman" w:cs="Times New Roman"/>
          <w:b/>
          <w:bCs/>
          <w:sz w:val="28"/>
          <w:szCs w:val="28"/>
          <w:lang w:eastAsia="ru-RU"/>
        </w:rPr>
      </w:pPr>
    </w:p>
    <w:p w:rsidR="0000077A" w:rsidRDefault="0000077A" w:rsidP="0000077A">
      <w:pPr>
        <w:widowControl w:val="0"/>
        <w:spacing w:after="0" w:line="240" w:lineRule="auto"/>
        <w:ind w:right="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 xml:space="preserve">10.1. Підприємство самостійно здійснює оперативний та бухгалтерський облік результатів своєї діяльності,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w:t>
      </w:r>
      <w:r>
        <w:rPr>
          <w:rFonts w:ascii="Times New Roman" w:eastAsia="Times New Roman" w:hAnsi="Times New Roman" w:cs="Times New Roman"/>
          <w:color w:val="000000"/>
          <w:sz w:val="28"/>
          <w:szCs w:val="28"/>
          <w:shd w:val="clear" w:color="auto" w:fill="FFFFFF"/>
          <w:lang w:val="uk-UA" w:eastAsia="uk-UA" w:bidi="uk-UA"/>
        </w:rPr>
        <w:t xml:space="preserve">персональних даних, </w:t>
      </w:r>
      <w:r>
        <w:rPr>
          <w:rFonts w:ascii="Times New Roman" w:eastAsia="Times New Roman" w:hAnsi="Times New Roman" w:cs="Times New Roman"/>
          <w:color w:val="000000"/>
          <w:sz w:val="28"/>
          <w:szCs w:val="28"/>
          <w:lang w:val="uk-UA" w:eastAsia="uk-UA" w:bidi="uk-UA"/>
        </w:rPr>
        <w:t>статистичної, фінансової та кадрової звітності визначається законодавством України.</w:t>
      </w:r>
    </w:p>
    <w:p w:rsidR="0000077A" w:rsidRDefault="0000077A" w:rsidP="0000077A">
      <w:pPr>
        <w:widowControl w:val="0"/>
        <w:tabs>
          <w:tab w:val="left" w:pos="141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10.2.</w:t>
      </w:r>
      <w:r>
        <w:rPr>
          <w:rFonts w:ascii="Times New Roman" w:eastAsia="Times New Roman" w:hAnsi="Times New Roman" w:cs="Times New Roman"/>
          <w:color w:val="000000"/>
          <w:sz w:val="28"/>
          <w:szCs w:val="28"/>
          <w:lang w:val="uk-UA" w:eastAsia="uk-UA" w:bidi="uk-UA"/>
        </w:rPr>
        <w:tab/>
        <w:t>Підприємство несе відповідальність за своєчасне і достовірне подання передбачених форм звітності відповідним органам.</w:t>
      </w:r>
    </w:p>
    <w:p w:rsidR="0000077A" w:rsidRDefault="0000077A" w:rsidP="0000077A">
      <w:pPr>
        <w:widowControl w:val="0"/>
        <w:tabs>
          <w:tab w:val="left" w:pos="141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10.3.</w:t>
      </w:r>
      <w:r>
        <w:rPr>
          <w:rFonts w:ascii="Times New Roman" w:eastAsia="Times New Roman" w:hAnsi="Times New Roman" w:cs="Times New Roman"/>
          <w:color w:val="000000"/>
          <w:sz w:val="28"/>
          <w:szCs w:val="28"/>
          <w:lang w:val="uk-UA" w:eastAsia="uk-UA" w:bidi="uk-UA"/>
        </w:rPr>
        <w:tab/>
        <w:t>Контроль за фінансово-господарською діяльністю Підприємства здійснюють відповідні державні органи у межах їх повноважень та встановленого законодавством У країни порядку.</w:t>
      </w:r>
    </w:p>
    <w:p w:rsidR="0000077A" w:rsidRDefault="0000077A" w:rsidP="0000077A">
      <w:pPr>
        <w:widowControl w:val="0"/>
        <w:tabs>
          <w:tab w:val="left" w:pos="1410"/>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uk-UA" w:bidi="uk-UA"/>
        </w:rPr>
        <w:t>10.4.</w:t>
      </w:r>
      <w:r>
        <w:rPr>
          <w:rFonts w:ascii="Times New Roman" w:eastAsia="Times New Roman" w:hAnsi="Times New Roman" w:cs="Times New Roman"/>
          <w:color w:val="000000"/>
          <w:sz w:val="28"/>
          <w:szCs w:val="28"/>
          <w:lang w:val="uk-UA" w:eastAsia="uk-UA" w:bidi="uk-UA"/>
        </w:rPr>
        <w:tab/>
        <w:t>Орган управління майном має право здійснювати контроль за фінансово-господарською діяльністю, за якістю і обсягом надання медичної допомоги. Підприємство подає Органу управління майном, за його вимогою, бухгалтерський звіт та іншу документацію, яка стосується фінансово- господарської діяльності Підприємства.</w:t>
      </w:r>
    </w:p>
    <w:p w:rsidR="0000077A" w:rsidRDefault="0000077A" w:rsidP="00462354">
      <w:pPr>
        <w:widowControl w:val="0"/>
        <w:tabs>
          <w:tab w:val="left" w:pos="1410"/>
        </w:tabs>
        <w:spacing w:after="0" w:line="322" w:lineRule="exact"/>
        <w:ind w:firstLine="567"/>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10.5.</w:t>
      </w:r>
      <w:r>
        <w:rPr>
          <w:rFonts w:ascii="Times New Roman" w:eastAsia="Times New Roman" w:hAnsi="Times New Roman" w:cs="Times New Roman"/>
          <w:color w:val="000000"/>
          <w:sz w:val="28"/>
          <w:szCs w:val="28"/>
          <w:lang w:val="uk-UA" w:eastAsia="uk-UA" w:bidi="uk-UA"/>
        </w:rPr>
        <w:tab/>
        <w:t>Контроль якості надання медичної допомоги пацієнтам на Підприємстві здійснюється через експертизу відповідності якості наданої медичної допомоги міжнародним принципам доказової медицини, вимогам галузевих стандартів у сфері охорони здоров’я, клінічним настановам, та законодавству України.</w:t>
      </w:r>
    </w:p>
    <w:p w:rsidR="0000077A" w:rsidRDefault="0000077A" w:rsidP="00462354">
      <w:pPr>
        <w:widowControl w:val="0"/>
        <w:spacing w:after="0" w:line="280" w:lineRule="exact"/>
        <w:jc w:val="center"/>
        <w:outlineLvl w:val="0"/>
        <w:rPr>
          <w:rFonts w:ascii="Times New Roman" w:eastAsia="Times New Roman" w:hAnsi="Times New Roman" w:cs="Times New Roman"/>
          <w:b/>
          <w:bCs/>
          <w:color w:val="000000"/>
          <w:sz w:val="28"/>
          <w:szCs w:val="28"/>
          <w:lang w:val="uk-UA" w:eastAsia="uk-UA" w:bidi="uk-UA"/>
        </w:rPr>
      </w:pPr>
    </w:p>
    <w:p w:rsidR="0000077A" w:rsidRDefault="0000077A" w:rsidP="00462354">
      <w:pPr>
        <w:widowControl w:val="0"/>
        <w:spacing w:after="0" w:line="280" w:lineRule="exact"/>
        <w:jc w:val="center"/>
        <w:outlineLvl w:val="0"/>
        <w:rPr>
          <w:rFonts w:ascii="Times New Roman" w:eastAsia="Times New Roman" w:hAnsi="Times New Roman" w:cs="Times New Roman"/>
          <w:b/>
          <w:bCs/>
          <w:color w:val="000000"/>
          <w:sz w:val="28"/>
          <w:szCs w:val="28"/>
          <w:lang w:val="uk-UA" w:eastAsia="uk-UA" w:bidi="uk-UA"/>
        </w:rPr>
      </w:pPr>
      <w:r>
        <w:rPr>
          <w:rFonts w:ascii="Times New Roman" w:eastAsia="Times New Roman" w:hAnsi="Times New Roman" w:cs="Times New Roman"/>
          <w:b/>
          <w:bCs/>
          <w:color w:val="000000"/>
          <w:sz w:val="28"/>
          <w:szCs w:val="28"/>
          <w:lang w:val="uk-UA" w:eastAsia="uk-UA" w:bidi="uk-UA"/>
        </w:rPr>
        <w:t>СТАТТЯ 11. ПРИПИНЕННЯ ДІЯЛЬНОСТІ ПІДПРИЄМСТВА</w:t>
      </w:r>
    </w:p>
    <w:p w:rsidR="00462354" w:rsidRDefault="00462354" w:rsidP="00462354">
      <w:pPr>
        <w:widowControl w:val="0"/>
        <w:spacing w:after="0" w:line="280" w:lineRule="exact"/>
        <w:jc w:val="center"/>
        <w:outlineLvl w:val="0"/>
        <w:rPr>
          <w:rFonts w:ascii="Times New Roman" w:eastAsia="Times New Roman" w:hAnsi="Times New Roman" w:cs="Times New Roman"/>
          <w:b/>
          <w:bCs/>
          <w:sz w:val="28"/>
          <w:szCs w:val="28"/>
          <w:lang w:val="uk-UA" w:eastAsia="ru-RU"/>
        </w:rPr>
      </w:pPr>
    </w:p>
    <w:p w:rsidR="0000077A" w:rsidRDefault="0000077A" w:rsidP="0000077A">
      <w:pPr>
        <w:widowControl w:val="0"/>
        <w:tabs>
          <w:tab w:val="left" w:pos="1410"/>
        </w:tabs>
        <w:spacing w:after="0" w:line="322" w:lineRule="exact"/>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uk-UA" w:bidi="uk-UA"/>
        </w:rPr>
        <w:t>11.1.</w:t>
      </w:r>
      <w:r>
        <w:rPr>
          <w:rFonts w:ascii="Times New Roman" w:eastAsia="Times New Roman" w:hAnsi="Times New Roman" w:cs="Times New Roman"/>
          <w:color w:val="000000"/>
          <w:sz w:val="28"/>
          <w:szCs w:val="28"/>
          <w:lang w:val="uk-UA" w:eastAsia="uk-UA" w:bidi="uk-UA"/>
        </w:rPr>
        <w:tab/>
        <w:t xml:space="preserve">Припинення діяльності Підприємства здійснюється шляхом його реорганізації (злиття, приєднання, поділу, перетворення) або ліквідації - за рішенням Органу управління майном, а у випадках, передбачених законодавством України,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color w:val="000000"/>
          <w:sz w:val="28"/>
          <w:szCs w:val="28"/>
          <w:lang w:val="uk-UA" w:eastAsia="uk-UA" w:bidi="uk-UA"/>
        </w:rPr>
        <w:t>за рішенням суду або відповідних органів державної влади.</w:t>
      </w:r>
    </w:p>
    <w:p w:rsidR="0000077A" w:rsidRDefault="0000077A" w:rsidP="0000077A">
      <w:pPr>
        <w:widowControl w:val="0"/>
        <w:tabs>
          <w:tab w:val="left" w:pos="1410"/>
        </w:tabs>
        <w:spacing w:after="0" w:line="322" w:lineRule="exact"/>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uk-UA" w:bidi="uk-UA"/>
        </w:rPr>
        <w:t>11.2.</w:t>
      </w:r>
      <w:r>
        <w:rPr>
          <w:rFonts w:ascii="Times New Roman" w:eastAsia="Times New Roman" w:hAnsi="Times New Roman" w:cs="Times New Roman"/>
          <w:color w:val="000000"/>
          <w:sz w:val="28"/>
          <w:szCs w:val="28"/>
          <w:lang w:val="uk-UA" w:eastAsia="uk-UA" w:bidi="uk-UA"/>
        </w:rPr>
        <w:tab/>
        <w:t xml:space="preserve">У разі припинення Підприємства (ліквідації, злиття, поділу, приєднання або перетворення) усі активи Підприємства передаються одній або </w:t>
      </w:r>
      <w:r>
        <w:rPr>
          <w:rFonts w:ascii="Times New Roman" w:eastAsia="Times New Roman" w:hAnsi="Times New Roman" w:cs="Times New Roman"/>
          <w:color w:val="000000"/>
          <w:sz w:val="28"/>
          <w:szCs w:val="28"/>
          <w:lang w:val="uk-UA" w:eastAsia="uk-UA" w:bidi="uk-UA"/>
        </w:rPr>
        <w:lastRenderedPageBreak/>
        <w:t>кільком неприбутковим організаціям відповідного виду або зараховуються у дохід обласного бюджету.</w:t>
      </w:r>
    </w:p>
    <w:p w:rsidR="0000077A" w:rsidRDefault="0000077A" w:rsidP="0000077A">
      <w:pPr>
        <w:widowControl w:val="0"/>
        <w:tabs>
          <w:tab w:val="left" w:pos="1410"/>
        </w:tabs>
        <w:spacing w:after="0" w:line="326" w:lineRule="exact"/>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uk-UA" w:bidi="uk-UA"/>
        </w:rPr>
        <w:t>11.3.</w:t>
      </w:r>
      <w:r>
        <w:rPr>
          <w:rFonts w:ascii="Times New Roman" w:eastAsia="Times New Roman" w:hAnsi="Times New Roman" w:cs="Times New Roman"/>
          <w:color w:val="000000"/>
          <w:sz w:val="28"/>
          <w:szCs w:val="28"/>
          <w:lang w:val="uk-UA" w:eastAsia="uk-UA" w:bidi="uk-UA"/>
        </w:rPr>
        <w:tab/>
        <w:t>Ліквідація Підприємства здійснюється ліквідаційною комісією, яка утворюється Органом управління майном або за рішенням суду.</w:t>
      </w:r>
    </w:p>
    <w:p w:rsidR="0000077A" w:rsidRDefault="0000077A" w:rsidP="0000077A">
      <w:pPr>
        <w:widowControl w:val="0"/>
        <w:tabs>
          <w:tab w:val="left" w:pos="1410"/>
        </w:tabs>
        <w:spacing w:after="0" w:line="322" w:lineRule="exact"/>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uk-UA" w:bidi="uk-UA"/>
        </w:rPr>
        <w:t>11.4.</w:t>
      </w:r>
      <w:r>
        <w:rPr>
          <w:rFonts w:ascii="Times New Roman" w:eastAsia="Times New Roman" w:hAnsi="Times New Roman" w:cs="Times New Roman"/>
          <w:color w:val="000000"/>
          <w:sz w:val="28"/>
          <w:szCs w:val="28"/>
          <w:lang w:val="uk-UA" w:eastAsia="uk-UA" w:bidi="uk-UA"/>
        </w:rPr>
        <w:tab/>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00077A" w:rsidRDefault="0000077A" w:rsidP="0000077A">
      <w:pPr>
        <w:widowControl w:val="0"/>
        <w:tabs>
          <w:tab w:val="left" w:pos="1410"/>
        </w:tabs>
        <w:spacing w:after="0" w:line="326" w:lineRule="exact"/>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uk-UA" w:bidi="uk-UA"/>
        </w:rPr>
        <w:t>11.5.</w:t>
      </w:r>
      <w:r>
        <w:rPr>
          <w:rFonts w:ascii="Times New Roman" w:eastAsia="Times New Roman" w:hAnsi="Times New Roman" w:cs="Times New Roman"/>
          <w:color w:val="000000"/>
          <w:sz w:val="28"/>
          <w:szCs w:val="28"/>
          <w:lang w:val="uk-UA" w:eastAsia="uk-UA" w:bidi="uk-UA"/>
        </w:rPr>
        <w:tab/>
        <w:t>Ліквідаційна комісія вживає усіх необхідних заходів щодо стягнення дебіторської заборгованості Підприємства.</w:t>
      </w:r>
    </w:p>
    <w:p w:rsidR="0000077A" w:rsidRDefault="0000077A" w:rsidP="0000077A">
      <w:pPr>
        <w:widowControl w:val="0"/>
        <w:tabs>
          <w:tab w:val="left" w:pos="1410"/>
        </w:tabs>
        <w:spacing w:after="0" w:line="326"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11.6.</w:t>
      </w:r>
      <w:r>
        <w:rPr>
          <w:rFonts w:ascii="Times New Roman" w:eastAsia="Times New Roman" w:hAnsi="Times New Roman" w:cs="Times New Roman"/>
          <w:color w:val="000000"/>
          <w:sz w:val="28"/>
          <w:szCs w:val="28"/>
          <w:lang w:val="uk-UA" w:eastAsia="uk-UA" w:bidi="uk-UA"/>
        </w:rPr>
        <w:tab/>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у встановленому законодавством України порядку.</w:t>
      </w:r>
    </w:p>
    <w:p w:rsidR="0000077A" w:rsidRDefault="0000077A" w:rsidP="0000077A">
      <w:pPr>
        <w:widowControl w:val="0"/>
        <w:tabs>
          <w:tab w:val="left" w:pos="1440"/>
        </w:tabs>
        <w:spacing w:after="64" w:line="31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11.7.</w:t>
      </w:r>
      <w:r>
        <w:rPr>
          <w:rFonts w:ascii="Times New Roman" w:eastAsia="Times New Roman" w:hAnsi="Times New Roman" w:cs="Times New Roman"/>
          <w:color w:val="000000"/>
          <w:sz w:val="28"/>
          <w:szCs w:val="28"/>
          <w:lang w:val="uk-UA" w:eastAsia="uk-UA" w:bidi="uk-UA"/>
        </w:rPr>
        <w:tab/>
        <w:t>Ліквідаційна комісія виступає у суді від імені Підприємства, що ліквідується.</w:t>
      </w:r>
    </w:p>
    <w:p w:rsidR="0000077A" w:rsidRDefault="0000077A" w:rsidP="0000077A">
      <w:pPr>
        <w:widowControl w:val="0"/>
        <w:tabs>
          <w:tab w:val="left" w:pos="1440"/>
        </w:tabs>
        <w:spacing w:after="52" w:line="307"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11.8.</w:t>
      </w:r>
      <w:r>
        <w:rPr>
          <w:rFonts w:ascii="Times New Roman" w:eastAsia="Times New Roman" w:hAnsi="Times New Roman" w:cs="Times New Roman"/>
          <w:color w:val="000000"/>
          <w:sz w:val="28"/>
          <w:szCs w:val="28"/>
          <w:lang w:val="uk-UA" w:eastAsia="uk-UA" w:bidi="uk-UA"/>
        </w:rPr>
        <w:tab/>
        <w:t>Черговість та порядок задоволення вимог кредиторів визначаються відповідно до законодавства України.</w:t>
      </w:r>
    </w:p>
    <w:p w:rsidR="0000077A" w:rsidRDefault="0000077A" w:rsidP="0000077A">
      <w:pPr>
        <w:widowControl w:val="0"/>
        <w:tabs>
          <w:tab w:val="left" w:pos="1440"/>
        </w:tabs>
        <w:spacing w:after="56"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11.9.</w:t>
      </w:r>
      <w:r>
        <w:rPr>
          <w:rFonts w:ascii="Times New Roman" w:eastAsia="Times New Roman" w:hAnsi="Times New Roman" w:cs="Times New Roman"/>
          <w:color w:val="000000"/>
          <w:sz w:val="28"/>
          <w:szCs w:val="28"/>
          <w:lang w:val="uk-UA" w:eastAsia="uk-UA" w:bidi="uk-UA"/>
        </w:rPr>
        <w:tab/>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00077A" w:rsidRDefault="0000077A" w:rsidP="0000077A">
      <w:pPr>
        <w:widowControl w:val="0"/>
        <w:tabs>
          <w:tab w:val="left" w:pos="1559"/>
        </w:tabs>
        <w:spacing w:after="102"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11.10.</w:t>
      </w:r>
      <w:r>
        <w:rPr>
          <w:rFonts w:ascii="Times New Roman" w:eastAsia="Times New Roman" w:hAnsi="Times New Roman" w:cs="Times New Roman"/>
          <w:color w:val="000000"/>
          <w:sz w:val="28"/>
          <w:szCs w:val="28"/>
          <w:lang w:val="uk-UA" w:eastAsia="uk-UA" w:bidi="uk-UA"/>
        </w:rPr>
        <w:tab/>
        <w:t xml:space="preserve">Підприємство є таким, що припинило свою діяльність, із дати внесення до </w:t>
      </w:r>
      <w:proofErr w:type="spellStart"/>
      <w:r w:rsidR="002B3FF8">
        <w:rPr>
          <w:rStyle w:val="3TimesNewRoman"/>
        </w:rPr>
        <w:t>Єдиного</w:t>
      </w:r>
      <w:proofErr w:type="spellEnd"/>
      <w:r w:rsidR="002B3FF8">
        <w:rPr>
          <w:rStyle w:val="3TimesNewRoman"/>
        </w:rPr>
        <w:t xml:space="preserve"> державного </w:t>
      </w:r>
      <w:proofErr w:type="spellStart"/>
      <w:r w:rsidR="002B3FF8">
        <w:rPr>
          <w:rStyle w:val="3TimesNewRoman"/>
        </w:rPr>
        <w:t>реєстру</w:t>
      </w:r>
      <w:proofErr w:type="spellEnd"/>
      <w:r w:rsidR="002B3FF8">
        <w:rPr>
          <w:rStyle w:val="3TimesNewRoman"/>
        </w:rPr>
        <w:t xml:space="preserve"> </w:t>
      </w:r>
      <w:proofErr w:type="spellStart"/>
      <w:r w:rsidR="002B3FF8">
        <w:rPr>
          <w:rStyle w:val="3TimesNewRoman"/>
        </w:rPr>
        <w:t>юридичних</w:t>
      </w:r>
      <w:proofErr w:type="spellEnd"/>
      <w:r w:rsidR="002B3FF8">
        <w:rPr>
          <w:rStyle w:val="3TimesNewRoman"/>
        </w:rPr>
        <w:t xml:space="preserve"> </w:t>
      </w:r>
      <w:proofErr w:type="spellStart"/>
      <w:r w:rsidR="002B3FF8">
        <w:rPr>
          <w:rStyle w:val="3TimesNewRoman"/>
        </w:rPr>
        <w:t>осіб</w:t>
      </w:r>
      <w:proofErr w:type="spellEnd"/>
      <w:r w:rsidR="002B3FF8">
        <w:rPr>
          <w:rStyle w:val="3TimesNewRoman"/>
        </w:rPr>
        <w:t xml:space="preserve">, </w:t>
      </w:r>
      <w:proofErr w:type="spellStart"/>
      <w:r w:rsidR="002B3FF8">
        <w:rPr>
          <w:rStyle w:val="3TimesNewRoman"/>
        </w:rPr>
        <w:t>фізичних</w:t>
      </w:r>
      <w:proofErr w:type="spellEnd"/>
      <w:r w:rsidR="002B3FF8">
        <w:rPr>
          <w:rStyle w:val="3TimesNewRoman"/>
        </w:rPr>
        <w:t xml:space="preserve">                     </w:t>
      </w:r>
      <w:proofErr w:type="spellStart"/>
      <w:r w:rsidR="002B3FF8">
        <w:rPr>
          <w:rStyle w:val="3TimesNewRoman"/>
        </w:rPr>
        <w:t>осіб-підприємців</w:t>
      </w:r>
      <w:proofErr w:type="spellEnd"/>
      <w:r w:rsidR="002B3FF8">
        <w:rPr>
          <w:rStyle w:val="3TimesNewRoman"/>
        </w:rPr>
        <w:t xml:space="preserve"> та </w:t>
      </w:r>
      <w:proofErr w:type="spellStart"/>
      <w:r w:rsidR="002B3FF8">
        <w:rPr>
          <w:rStyle w:val="3TimesNewRoman"/>
        </w:rPr>
        <w:t>громадських</w:t>
      </w:r>
      <w:proofErr w:type="spellEnd"/>
      <w:r w:rsidR="002B3FF8">
        <w:rPr>
          <w:rStyle w:val="3TimesNewRoman"/>
        </w:rPr>
        <w:t xml:space="preserve"> </w:t>
      </w:r>
      <w:proofErr w:type="spellStart"/>
      <w:r w:rsidR="002B3FF8">
        <w:rPr>
          <w:rStyle w:val="3TimesNewRoman"/>
        </w:rPr>
        <w:t>формувань</w:t>
      </w:r>
      <w:proofErr w:type="spellEnd"/>
      <w:r>
        <w:rPr>
          <w:rFonts w:ascii="Times New Roman" w:eastAsia="Times New Roman" w:hAnsi="Times New Roman" w:cs="Times New Roman"/>
          <w:color w:val="000000"/>
          <w:sz w:val="28"/>
          <w:szCs w:val="28"/>
          <w:lang w:val="uk-UA" w:eastAsia="uk-UA" w:bidi="uk-UA"/>
        </w:rPr>
        <w:t xml:space="preserve"> запису про державну реєстрацію припинення юридичної особи.</w:t>
      </w:r>
    </w:p>
    <w:p w:rsidR="0000077A" w:rsidRDefault="0000077A" w:rsidP="0000077A">
      <w:pPr>
        <w:widowControl w:val="0"/>
        <w:tabs>
          <w:tab w:val="left" w:pos="1444"/>
        </w:tabs>
        <w:spacing w:after="0" w:line="269" w:lineRule="exact"/>
        <w:ind w:firstLine="567"/>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11.11.</w:t>
      </w:r>
      <w:r>
        <w:rPr>
          <w:rFonts w:ascii="Times New Roman" w:eastAsia="Times New Roman" w:hAnsi="Times New Roman" w:cs="Times New Roman"/>
          <w:color w:val="000000"/>
          <w:sz w:val="28"/>
          <w:szCs w:val="28"/>
          <w:lang w:val="uk-UA" w:eastAsia="uk-UA" w:bidi="uk-UA"/>
        </w:rPr>
        <w:tab/>
        <w:t>Все, що не передбачено Статутом, регулюється законодавством України.</w:t>
      </w:r>
    </w:p>
    <w:p w:rsidR="0000077A" w:rsidRDefault="0000077A" w:rsidP="0000077A">
      <w:pPr>
        <w:widowControl w:val="0"/>
        <w:tabs>
          <w:tab w:val="left" w:pos="1444"/>
        </w:tabs>
        <w:spacing w:after="0" w:line="269" w:lineRule="exact"/>
        <w:ind w:firstLine="700"/>
        <w:rPr>
          <w:rFonts w:ascii="Times New Roman" w:eastAsia="Times New Roman" w:hAnsi="Times New Roman" w:cs="Times New Roman"/>
          <w:sz w:val="28"/>
          <w:szCs w:val="28"/>
          <w:lang w:eastAsia="ru-RU"/>
        </w:rPr>
      </w:pPr>
    </w:p>
    <w:p w:rsidR="0000077A" w:rsidRDefault="0000077A" w:rsidP="0000077A">
      <w:pPr>
        <w:widowControl w:val="0"/>
        <w:spacing w:after="0" w:line="322" w:lineRule="exact"/>
        <w:ind w:left="3720" w:hanging="2020"/>
        <w:outlineLvl w:val="0"/>
        <w:rPr>
          <w:rFonts w:ascii="Times New Roman" w:eastAsia="Times New Roman" w:hAnsi="Times New Roman" w:cs="Times New Roman"/>
          <w:b/>
          <w:bCs/>
          <w:color w:val="000000"/>
          <w:sz w:val="28"/>
          <w:szCs w:val="28"/>
          <w:lang w:val="uk-UA" w:eastAsia="uk-UA" w:bidi="uk-UA"/>
        </w:rPr>
      </w:pPr>
      <w:r>
        <w:rPr>
          <w:rFonts w:ascii="Times New Roman" w:eastAsia="Times New Roman" w:hAnsi="Times New Roman" w:cs="Times New Roman"/>
          <w:b/>
          <w:bCs/>
          <w:color w:val="000000"/>
          <w:sz w:val="28"/>
          <w:szCs w:val="28"/>
          <w:lang w:val="uk-UA" w:eastAsia="uk-UA" w:bidi="uk-UA"/>
        </w:rPr>
        <w:t>СТАТТЯ 12. ПОРЯДОК ВНЕСЕННЯ ЗМІН ДО СТАТУТУ ПІДПРИЄМСТВА</w:t>
      </w:r>
    </w:p>
    <w:p w:rsidR="0000077A" w:rsidRDefault="0000077A" w:rsidP="0000077A">
      <w:pPr>
        <w:widowControl w:val="0"/>
        <w:spacing w:after="0" w:line="322" w:lineRule="exact"/>
        <w:ind w:left="3720" w:hanging="2020"/>
        <w:outlineLvl w:val="0"/>
        <w:rPr>
          <w:rFonts w:ascii="Times New Roman" w:eastAsia="Times New Roman" w:hAnsi="Times New Roman" w:cs="Times New Roman"/>
          <w:b/>
          <w:bCs/>
          <w:sz w:val="28"/>
          <w:szCs w:val="28"/>
          <w:lang w:eastAsia="ru-RU"/>
        </w:rPr>
      </w:pPr>
    </w:p>
    <w:p w:rsidR="0000077A" w:rsidRDefault="0000077A" w:rsidP="0000077A">
      <w:pPr>
        <w:widowControl w:val="0"/>
        <w:tabs>
          <w:tab w:val="left" w:pos="1440"/>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12.1.</w:t>
      </w:r>
      <w:r>
        <w:rPr>
          <w:rFonts w:ascii="Times New Roman" w:eastAsia="Times New Roman" w:hAnsi="Times New Roman" w:cs="Times New Roman"/>
          <w:color w:val="000000"/>
          <w:sz w:val="28"/>
          <w:szCs w:val="28"/>
          <w:lang w:val="uk-UA" w:eastAsia="uk-UA" w:bidi="uk-UA"/>
        </w:rPr>
        <w:tab/>
        <w:t>У всьому, що не врегульовано цим Статутом, Підприємство керується чинним законодавством України.</w:t>
      </w:r>
    </w:p>
    <w:p w:rsidR="0000077A" w:rsidRDefault="0000077A" w:rsidP="0000077A">
      <w:pPr>
        <w:widowControl w:val="0"/>
        <w:tabs>
          <w:tab w:val="left" w:pos="1450"/>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12.2.</w:t>
      </w:r>
      <w:r>
        <w:rPr>
          <w:rFonts w:ascii="Times New Roman" w:eastAsia="Times New Roman" w:hAnsi="Times New Roman" w:cs="Times New Roman"/>
          <w:color w:val="000000"/>
          <w:sz w:val="28"/>
          <w:szCs w:val="28"/>
          <w:lang w:val="uk-UA" w:eastAsia="uk-UA" w:bidi="uk-UA"/>
        </w:rPr>
        <w:tab/>
        <w:t>Цей Статут, всі зміни, доповнення до нього затверджуються Органом управління майном та реєструються згідно з чинним законодавством України.</w:t>
      </w:r>
    </w:p>
    <w:p w:rsidR="0000077A" w:rsidRDefault="0000077A" w:rsidP="0000077A">
      <w:pPr>
        <w:widowControl w:val="0"/>
        <w:tabs>
          <w:tab w:val="left" w:pos="1450"/>
        </w:tabs>
        <w:spacing w:after="0" w:line="322" w:lineRule="exact"/>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12.3. Цей Статут запроваджується в дію з моменту його державної реєстрації відповідно до чинного законодавства України.</w:t>
      </w:r>
    </w:p>
    <w:p w:rsidR="0000077A" w:rsidRDefault="0000077A" w:rsidP="0000077A">
      <w:pPr>
        <w:shd w:val="clear" w:color="auto" w:fill="FFFFFF"/>
        <w:spacing w:after="0" w:line="240" w:lineRule="auto"/>
        <w:ind w:left="710"/>
        <w:jc w:val="center"/>
        <w:rPr>
          <w:rFonts w:ascii="Times New Roman" w:eastAsia="Times New Roman" w:hAnsi="Times New Roman" w:cs="Times New Roman"/>
          <w:color w:val="000000"/>
          <w:spacing w:val="-2"/>
          <w:sz w:val="28"/>
          <w:szCs w:val="28"/>
          <w:lang w:eastAsia="ru-RU"/>
        </w:rPr>
      </w:pPr>
    </w:p>
    <w:p w:rsidR="0000077A" w:rsidRDefault="0000077A" w:rsidP="0000077A">
      <w:pPr>
        <w:shd w:val="clear" w:color="auto" w:fill="FFFFFF"/>
        <w:spacing w:after="0" w:line="240" w:lineRule="auto"/>
        <w:ind w:left="710"/>
        <w:jc w:val="center"/>
        <w:rPr>
          <w:rFonts w:ascii="Times New Roman" w:eastAsia="Times New Roman" w:hAnsi="Times New Roman" w:cs="Times New Roman"/>
          <w:color w:val="000000"/>
          <w:spacing w:val="-2"/>
          <w:sz w:val="28"/>
          <w:szCs w:val="28"/>
          <w:lang w:eastAsia="ru-RU"/>
        </w:rPr>
      </w:pPr>
    </w:p>
    <w:p w:rsidR="008668EE" w:rsidRDefault="008668EE" w:rsidP="008668EE">
      <w:pPr>
        <w:pStyle w:val="10"/>
        <w:jc w:val="both"/>
        <w:rPr>
          <w:rFonts w:ascii="Times New Roman" w:hAnsi="Times New Roman"/>
          <w:sz w:val="28"/>
          <w:szCs w:val="28"/>
        </w:rPr>
      </w:pPr>
      <w:r>
        <w:rPr>
          <w:rFonts w:ascii="Times New Roman" w:hAnsi="Times New Roman"/>
          <w:sz w:val="28"/>
          <w:szCs w:val="28"/>
        </w:rPr>
        <w:t xml:space="preserve">Заступник голови </w:t>
      </w:r>
    </w:p>
    <w:p w:rsidR="0000077A" w:rsidRDefault="008668EE" w:rsidP="008668EE">
      <w:pPr>
        <w:shd w:val="clear" w:color="auto" w:fill="FFFFFF"/>
        <w:spacing w:after="0" w:line="240" w:lineRule="auto"/>
        <w:rPr>
          <w:rFonts w:ascii="Times New Roman" w:eastAsia="Calibri" w:hAnsi="Times New Roman" w:cs="Times New Roman"/>
          <w:color w:val="000000"/>
          <w:spacing w:val="-2"/>
          <w:sz w:val="28"/>
          <w:szCs w:val="28"/>
          <w:lang w:val="uk-UA" w:eastAsia="ru-RU"/>
        </w:rPr>
      </w:pPr>
      <w:proofErr w:type="spellStart"/>
      <w:r>
        <w:rPr>
          <w:rFonts w:ascii="Times New Roman" w:hAnsi="Times New Roman"/>
          <w:sz w:val="28"/>
          <w:szCs w:val="28"/>
        </w:rPr>
        <w:t>обласної</w:t>
      </w:r>
      <w:proofErr w:type="spellEnd"/>
      <w:r>
        <w:rPr>
          <w:rFonts w:ascii="Times New Roman" w:hAnsi="Times New Roman"/>
          <w:sz w:val="28"/>
          <w:szCs w:val="28"/>
        </w:rPr>
        <w:t xml:space="preserve"> ради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w:t>
      </w:r>
      <w:r>
        <w:rPr>
          <w:rFonts w:ascii="Times New Roman" w:hAnsi="Times New Roman"/>
          <w:sz w:val="28"/>
          <w:szCs w:val="28"/>
        </w:rPr>
        <w:tab/>
        <w:t xml:space="preserve">               В.В. Ширма</w:t>
      </w:r>
    </w:p>
    <w:p w:rsidR="008F2C5B" w:rsidRPr="0000077A" w:rsidRDefault="008F2C5B">
      <w:pPr>
        <w:rPr>
          <w:lang w:val="uk-UA"/>
        </w:rPr>
      </w:pPr>
    </w:p>
    <w:sectPr w:rsidR="008F2C5B" w:rsidRPr="000007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D4C4F"/>
    <w:multiLevelType w:val="multilevel"/>
    <w:tmpl w:val="1D2C8572"/>
    <w:lvl w:ilvl="0">
      <w:start w:val="4"/>
      <w:numFmt w:val="decimal"/>
      <w:lvlText w:val="%1."/>
      <w:lvlJc w:val="left"/>
      <w:pPr>
        <w:ind w:left="450" w:hanging="450"/>
      </w:pPr>
      <w:rPr>
        <w:rFonts w:cs="Times New Roman"/>
      </w:rPr>
    </w:lvl>
    <w:lvl w:ilvl="1">
      <w:start w:val="1"/>
      <w:numFmt w:val="decimal"/>
      <w:lvlText w:val="%1.%2."/>
      <w:lvlJc w:val="left"/>
      <w:pPr>
        <w:ind w:left="1288"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77A"/>
    <w:rsid w:val="0000077A"/>
    <w:rsid w:val="001B721D"/>
    <w:rsid w:val="001F3D87"/>
    <w:rsid w:val="002B3FF8"/>
    <w:rsid w:val="002C197E"/>
    <w:rsid w:val="003F68B5"/>
    <w:rsid w:val="00462354"/>
    <w:rsid w:val="0076526F"/>
    <w:rsid w:val="008668EE"/>
    <w:rsid w:val="008F2C5B"/>
    <w:rsid w:val="00C230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1B14D2-06B3-48DE-9E91-F89B321A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77A"/>
    <w:pPr>
      <w:spacing w:after="160"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077A"/>
    <w:pPr>
      <w:spacing w:after="0" w:line="240" w:lineRule="auto"/>
    </w:pPr>
    <w:rPr>
      <w:lang w:val="ru-RU"/>
    </w:rPr>
  </w:style>
  <w:style w:type="paragraph" w:styleId="a4">
    <w:name w:val="List Paragraph"/>
    <w:basedOn w:val="a"/>
    <w:uiPriority w:val="34"/>
    <w:qFormat/>
    <w:rsid w:val="0000077A"/>
    <w:pPr>
      <w:ind w:left="720"/>
      <w:contextualSpacing/>
    </w:pPr>
  </w:style>
  <w:style w:type="character" w:customStyle="1" w:styleId="2">
    <w:name w:val="Основной текст (2)_"/>
    <w:basedOn w:val="a0"/>
    <w:link w:val="20"/>
    <w:locked/>
    <w:rsid w:val="0000077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0077A"/>
    <w:pPr>
      <w:widowControl w:val="0"/>
      <w:shd w:val="clear" w:color="auto" w:fill="FFFFFF"/>
      <w:spacing w:after="60" w:line="322" w:lineRule="exact"/>
      <w:ind w:firstLine="820"/>
      <w:jc w:val="both"/>
    </w:pPr>
    <w:rPr>
      <w:rFonts w:ascii="Times New Roman" w:eastAsia="Times New Roman" w:hAnsi="Times New Roman" w:cs="Times New Roman"/>
      <w:sz w:val="28"/>
      <w:szCs w:val="28"/>
      <w:lang w:val="uk-UA"/>
    </w:rPr>
  </w:style>
  <w:style w:type="paragraph" w:customStyle="1" w:styleId="1">
    <w:name w:val="Абзац списка1"/>
    <w:basedOn w:val="a"/>
    <w:rsid w:val="0000077A"/>
    <w:pPr>
      <w:suppressAutoHyphens/>
      <w:spacing w:after="0" w:line="240" w:lineRule="auto"/>
      <w:ind w:left="720"/>
    </w:pPr>
    <w:rPr>
      <w:rFonts w:ascii="Times New Roman" w:eastAsia="Calibri" w:hAnsi="Times New Roman" w:cs="Times New Roman"/>
      <w:sz w:val="24"/>
      <w:szCs w:val="24"/>
      <w:lang w:val="uk-UA" w:eastAsia="ar-SA"/>
    </w:rPr>
  </w:style>
  <w:style w:type="paragraph" w:customStyle="1" w:styleId="10">
    <w:name w:val="Без интервала1"/>
    <w:rsid w:val="008668EE"/>
    <w:pPr>
      <w:spacing w:after="0" w:line="240" w:lineRule="auto"/>
    </w:pPr>
    <w:rPr>
      <w:rFonts w:ascii="Calibri" w:eastAsia="Times New Roman" w:hAnsi="Calibri" w:cs="Times New Roman"/>
    </w:rPr>
  </w:style>
  <w:style w:type="character" w:customStyle="1" w:styleId="3TimesNewRoman">
    <w:name w:val="Основной текст (3) + Times New Roman"/>
    <w:aliases w:val="14 pt"/>
    <w:rsid w:val="001F3D87"/>
    <w:rPr>
      <w:rFonts w:ascii="Times New Roman" w:hAnsi="Times New Roman" w:cs="Times New Roman" w:hint="default"/>
      <w:strike w:val="0"/>
      <w:dstrike w:val="0"/>
      <w:sz w:val="28"/>
      <w:szCs w:val="28"/>
      <w:u w:val="none"/>
      <w:effect w:val="none"/>
    </w:rPr>
  </w:style>
  <w:style w:type="paragraph" w:styleId="a5">
    <w:name w:val="Balloon Text"/>
    <w:basedOn w:val="a"/>
    <w:link w:val="a6"/>
    <w:uiPriority w:val="99"/>
    <w:semiHidden/>
    <w:unhideWhenUsed/>
    <w:rsid w:val="00C230FF"/>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230FF"/>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5575</Words>
  <Characters>31780</Characters>
  <Application>Microsoft Office Word</Application>
  <DocSecurity>0</DocSecurity>
  <Lines>264</Lines>
  <Paragraphs>74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тест</dc:creator>
  <cp:lastModifiedBy>Администратор</cp:lastModifiedBy>
  <cp:revision>16</cp:revision>
  <cp:lastPrinted>2024-02-15T13:29:00Z</cp:lastPrinted>
  <dcterms:created xsi:type="dcterms:W3CDTF">2024-01-04T07:16:00Z</dcterms:created>
  <dcterms:modified xsi:type="dcterms:W3CDTF">2024-02-15T13:29:00Z</dcterms:modified>
</cp:coreProperties>
</file>