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0380"/>
        <w:gridCol w:w="4133"/>
      </w:tblGrid>
      <w:tr w:rsidR="000E3633" w:rsidRPr="00F45D2E" w14:paraId="3F455D4F" w14:textId="77777777" w:rsidTr="00F45D2E">
        <w:tc>
          <w:tcPr>
            <w:tcW w:w="10548" w:type="dxa"/>
            <w:shd w:val="clear" w:color="auto" w:fill="auto"/>
          </w:tcPr>
          <w:p w14:paraId="610A7E64" w14:textId="77777777" w:rsidR="000E3633" w:rsidRPr="00F45D2E" w:rsidRDefault="000E3633" w:rsidP="00F4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</w:tcPr>
          <w:p w14:paraId="6A9FBE7B" w14:textId="77777777" w:rsidR="000E3633" w:rsidRPr="00F45D2E" w:rsidRDefault="000E3633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</w:p>
          <w:p w14:paraId="0D5B7411" w14:textId="77777777" w:rsidR="000E3633" w:rsidRPr="00F45D2E" w:rsidRDefault="000E3633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до рішення обласної ради </w:t>
            </w:r>
          </w:p>
          <w:p w14:paraId="08805B90" w14:textId="77777777" w:rsidR="000E3633" w:rsidRPr="00F45D2E" w:rsidRDefault="00DE1CDE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від  </w:t>
            </w:r>
            <w:r w:rsidR="005031D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0E3633" w:rsidRPr="00F45D2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52064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0E3633" w:rsidRPr="00F45D2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03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31969CD" w14:textId="77777777" w:rsidR="00DB2AE8" w:rsidRPr="008214A9" w:rsidRDefault="00DB2AE8" w:rsidP="000E36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FCCFF6" w14:textId="77777777" w:rsidR="000E3633" w:rsidRPr="0021745E" w:rsidRDefault="000E3633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45E">
        <w:rPr>
          <w:rFonts w:ascii="Times New Roman" w:hAnsi="Times New Roman"/>
          <w:sz w:val="28"/>
          <w:szCs w:val="28"/>
        </w:rPr>
        <w:t xml:space="preserve">ХАРАКТЕРИСТИКА </w:t>
      </w:r>
    </w:p>
    <w:p w14:paraId="5DC2FF2F" w14:textId="77777777" w:rsidR="000E3633" w:rsidRPr="0021745E" w:rsidRDefault="00C72538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об’єктів</w:t>
      </w:r>
      <w:r w:rsidR="000E3633" w:rsidRPr="0021745E">
        <w:rPr>
          <w:rFonts w:ascii="Times New Roman" w:hAnsi="Times New Roman"/>
          <w:sz w:val="28"/>
          <w:szCs w:val="28"/>
        </w:rPr>
        <w:t xml:space="preserve"> природно-заповідного фонду місцевого значення</w:t>
      </w:r>
    </w:p>
    <w:p w14:paraId="1CC4A0B8" w14:textId="77777777" w:rsidR="00DB2AE8" w:rsidRPr="0021745E" w:rsidRDefault="00DB2AE8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447"/>
        <w:gridCol w:w="1979"/>
        <w:gridCol w:w="2226"/>
        <w:gridCol w:w="2501"/>
        <w:gridCol w:w="4644"/>
      </w:tblGrid>
      <w:tr w:rsidR="00783948" w:rsidRPr="00423B3F" w14:paraId="6EC8CDAB" w14:textId="77777777" w:rsidTr="00282877">
        <w:tc>
          <w:tcPr>
            <w:tcW w:w="190" w:type="pct"/>
            <w:shd w:val="clear" w:color="auto" w:fill="auto"/>
          </w:tcPr>
          <w:p w14:paraId="3E5662E0" w14:textId="77777777" w:rsidR="004B3A45" w:rsidRPr="00423B3F" w:rsidRDefault="004B3A45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31BEF6A" w14:textId="77777777" w:rsidR="007537CF" w:rsidRPr="00423B3F" w:rsidRDefault="008214A9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B3A45" w:rsidRPr="00423B3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1BC664A" w14:textId="77777777" w:rsidR="007537CF" w:rsidRPr="00423B3F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Назва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3ACE1E0" w14:textId="77777777" w:rsidR="007537CF" w:rsidRPr="00423B3F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A6222AC" w14:textId="77777777" w:rsidR="007537CF" w:rsidRPr="00423B3F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61D8E138" w14:textId="77777777" w:rsidR="007537CF" w:rsidRPr="00423B3F" w:rsidRDefault="007537CF" w:rsidP="004E1A1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Землекористувачі, землевласники</w:t>
            </w:r>
          </w:p>
        </w:tc>
        <w:tc>
          <w:tcPr>
            <w:tcW w:w="1619" w:type="pct"/>
            <w:shd w:val="clear" w:color="auto" w:fill="auto"/>
            <w:vAlign w:val="center"/>
          </w:tcPr>
          <w:p w14:paraId="58451F26" w14:textId="77777777" w:rsidR="007537CF" w:rsidRPr="00423B3F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Коротка характеристика</w:t>
            </w:r>
          </w:p>
        </w:tc>
      </w:tr>
      <w:tr w:rsidR="00783948" w:rsidRPr="00423B3F" w14:paraId="204886D9" w14:textId="77777777" w:rsidTr="00282877">
        <w:tc>
          <w:tcPr>
            <w:tcW w:w="190" w:type="pct"/>
            <w:shd w:val="clear" w:color="auto" w:fill="auto"/>
          </w:tcPr>
          <w:p w14:paraId="2887034C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" w:type="pct"/>
            <w:shd w:val="clear" w:color="auto" w:fill="auto"/>
          </w:tcPr>
          <w:p w14:paraId="5E963CEB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0" w:type="pct"/>
            <w:shd w:val="clear" w:color="auto" w:fill="auto"/>
          </w:tcPr>
          <w:p w14:paraId="44ABFA0F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6" w:type="pct"/>
            <w:shd w:val="clear" w:color="auto" w:fill="auto"/>
          </w:tcPr>
          <w:p w14:paraId="14A4E080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2" w:type="pct"/>
            <w:shd w:val="clear" w:color="auto" w:fill="auto"/>
          </w:tcPr>
          <w:p w14:paraId="14455A2E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19" w:type="pct"/>
            <w:shd w:val="clear" w:color="auto" w:fill="auto"/>
          </w:tcPr>
          <w:p w14:paraId="43A15BB8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62AB9" w:rsidRPr="00423B3F" w14:paraId="6CACF94D" w14:textId="77777777" w:rsidTr="00282877">
        <w:trPr>
          <w:trHeight w:val="1471"/>
        </w:trPr>
        <w:tc>
          <w:tcPr>
            <w:tcW w:w="190" w:type="pct"/>
            <w:shd w:val="clear" w:color="auto" w:fill="auto"/>
          </w:tcPr>
          <w:p w14:paraId="196A06FB" w14:textId="77777777" w:rsidR="00F62AB9" w:rsidRPr="00423B3F" w:rsidRDefault="00F62AB9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" w:type="pct"/>
            <w:shd w:val="clear" w:color="auto" w:fill="auto"/>
          </w:tcPr>
          <w:p w14:paraId="139A7DFD" w14:textId="77777777" w:rsidR="00F62AB9" w:rsidRPr="00423B3F" w:rsidRDefault="00282877" w:rsidP="001103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Розширити межі парку-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ятки садово-паркового мистецтва місцевого значення </w:t>
            </w:r>
            <w:r w:rsidR="0011039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імені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 Кутузова</w:t>
            </w:r>
          </w:p>
        </w:tc>
        <w:tc>
          <w:tcPr>
            <w:tcW w:w="690" w:type="pct"/>
            <w:shd w:val="clear" w:color="auto" w:fill="auto"/>
          </w:tcPr>
          <w:p w14:paraId="28E00C3B" w14:textId="77777777" w:rsidR="00F62AB9" w:rsidRPr="00423B3F" w:rsidRDefault="00282877" w:rsidP="0028287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2,0279 (загальна площа становить – 7,0279)</w:t>
            </w:r>
          </w:p>
        </w:tc>
        <w:tc>
          <w:tcPr>
            <w:tcW w:w="776" w:type="pct"/>
            <w:shd w:val="clear" w:color="auto" w:fill="auto"/>
          </w:tcPr>
          <w:p w14:paraId="36420B8D" w14:textId="77777777" w:rsidR="00F62AB9" w:rsidRPr="00423B3F" w:rsidRDefault="00282877" w:rsidP="003C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селищна рада</w:t>
            </w:r>
          </w:p>
        </w:tc>
        <w:tc>
          <w:tcPr>
            <w:tcW w:w="872" w:type="pct"/>
            <w:shd w:val="clear" w:color="auto" w:fill="auto"/>
          </w:tcPr>
          <w:p w14:paraId="1EC1EB14" w14:textId="77777777" w:rsidR="00F62AB9" w:rsidRPr="00423B3F" w:rsidRDefault="00282877" w:rsidP="003C528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селищна рада</w:t>
            </w:r>
          </w:p>
        </w:tc>
        <w:tc>
          <w:tcPr>
            <w:tcW w:w="1619" w:type="pct"/>
            <w:shd w:val="clear" w:color="auto" w:fill="auto"/>
          </w:tcPr>
          <w:p w14:paraId="1064235A" w14:textId="77777777" w:rsidR="00F62AB9" w:rsidRPr="00282877" w:rsidRDefault="00282877" w:rsidP="003C5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Територія парку-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ятки має високу історико-культурну цінність. Пріоритетами охорони є збереження природних комплексів та ландшафтів у межах населеного пункту, а також здійснення рекреаційної та еколого-просв</w:t>
            </w:r>
            <w:r w:rsidR="00110392">
              <w:rPr>
                <w:rFonts w:ascii="Times New Roman" w:hAnsi="Times New Roman"/>
                <w:sz w:val="28"/>
                <w:szCs w:val="28"/>
              </w:rPr>
              <w:t>ітницької функції для населення</w:t>
            </w:r>
          </w:p>
        </w:tc>
      </w:tr>
    </w:tbl>
    <w:p w14:paraId="42E4F55C" w14:textId="77777777" w:rsidR="00E330A9" w:rsidRDefault="00E330A9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A5A3F6" w14:textId="77777777" w:rsidR="00EF4114" w:rsidRPr="00E330A9" w:rsidRDefault="00EF4114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8FF087" w14:textId="77777777" w:rsidR="004E1A15" w:rsidRDefault="00AB3978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</w:t>
      </w:r>
      <w:r w:rsidR="00B70239" w:rsidRPr="00530516">
        <w:rPr>
          <w:rFonts w:ascii="Times New Roman" w:hAnsi="Times New Roman"/>
          <w:sz w:val="28"/>
          <w:szCs w:val="28"/>
        </w:rPr>
        <w:t xml:space="preserve">голови </w:t>
      </w:r>
    </w:p>
    <w:p w14:paraId="2FC58819" w14:textId="6961F772" w:rsidR="00657D25" w:rsidRDefault="00B70239" w:rsidP="009B6A1A">
      <w:pPr>
        <w:spacing w:after="0" w:line="240" w:lineRule="auto"/>
        <w:jc w:val="both"/>
        <w:rPr>
          <w:rFonts w:ascii="Times New Roman" w:hAnsi="Times New Roman"/>
          <w:sz w:val="18"/>
          <w:szCs w:val="28"/>
          <w:lang w:val="ru-RU"/>
        </w:rPr>
      </w:pPr>
      <w:r w:rsidRPr="00530516">
        <w:rPr>
          <w:rFonts w:ascii="Times New Roman" w:hAnsi="Times New Roman"/>
          <w:sz w:val="28"/>
          <w:szCs w:val="28"/>
        </w:rPr>
        <w:t xml:space="preserve">обласної ради      </w:t>
      </w:r>
      <w:r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Pr="00530516">
        <w:rPr>
          <w:rFonts w:ascii="Times New Roman" w:hAnsi="Times New Roman"/>
          <w:sz w:val="28"/>
          <w:szCs w:val="28"/>
        </w:rPr>
        <w:t xml:space="preserve">                  </w:t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9D474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AB3978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A505A">
        <w:rPr>
          <w:rFonts w:ascii="Times New Roman" w:hAnsi="Times New Roman"/>
          <w:sz w:val="28"/>
          <w:szCs w:val="28"/>
        </w:rPr>
        <w:t xml:space="preserve">           </w:t>
      </w:r>
      <w:r w:rsidR="00CF6A90">
        <w:rPr>
          <w:rFonts w:ascii="Times New Roman" w:hAnsi="Times New Roman"/>
          <w:sz w:val="28"/>
          <w:szCs w:val="28"/>
        </w:rPr>
        <w:t xml:space="preserve"> </w:t>
      </w:r>
      <w:r w:rsidR="00AB3978">
        <w:rPr>
          <w:rFonts w:ascii="Times New Roman" w:hAnsi="Times New Roman"/>
          <w:sz w:val="28"/>
          <w:szCs w:val="28"/>
        </w:rPr>
        <w:t>В</w:t>
      </w:r>
      <w:r w:rsidR="00652064">
        <w:rPr>
          <w:rFonts w:ascii="Times New Roman" w:hAnsi="Times New Roman"/>
          <w:sz w:val="28"/>
          <w:szCs w:val="28"/>
        </w:rPr>
        <w:t>.</w:t>
      </w:r>
      <w:r w:rsidR="00AB3978">
        <w:rPr>
          <w:rFonts w:ascii="Times New Roman" w:hAnsi="Times New Roman"/>
          <w:sz w:val="28"/>
          <w:szCs w:val="28"/>
        </w:rPr>
        <w:t>В</w:t>
      </w:r>
      <w:r w:rsidR="00A25469">
        <w:rPr>
          <w:rFonts w:ascii="Times New Roman" w:hAnsi="Times New Roman"/>
          <w:sz w:val="28"/>
          <w:szCs w:val="28"/>
        </w:rPr>
        <w:t>.</w:t>
      </w:r>
      <w:r w:rsidR="005165B6">
        <w:rPr>
          <w:rFonts w:ascii="Times New Roman" w:hAnsi="Times New Roman"/>
          <w:sz w:val="28"/>
          <w:szCs w:val="28"/>
        </w:rPr>
        <w:t xml:space="preserve"> </w:t>
      </w:r>
      <w:r w:rsidR="00AB3978">
        <w:rPr>
          <w:rFonts w:ascii="Times New Roman" w:hAnsi="Times New Roman"/>
          <w:sz w:val="28"/>
          <w:szCs w:val="28"/>
        </w:rPr>
        <w:t>Ширма</w:t>
      </w:r>
    </w:p>
    <w:sectPr w:rsidR="00657D25" w:rsidSect="000D0DC3">
      <w:pgSz w:w="16838" w:h="11906" w:orient="landscape"/>
      <w:pgMar w:top="1134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00F54"/>
    <w:multiLevelType w:val="multilevel"/>
    <w:tmpl w:val="8D9C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769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53"/>
    <w:rsid w:val="00000CD3"/>
    <w:rsid w:val="00002B50"/>
    <w:rsid w:val="0003081C"/>
    <w:rsid w:val="00036D7C"/>
    <w:rsid w:val="000400AD"/>
    <w:rsid w:val="00044552"/>
    <w:rsid w:val="00047C4A"/>
    <w:rsid w:val="000542CF"/>
    <w:rsid w:val="00054B90"/>
    <w:rsid w:val="000813B2"/>
    <w:rsid w:val="00083F06"/>
    <w:rsid w:val="00090EDB"/>
    <w:rsid w:val="0009133F"/>
    <w:rsid w:val="00096115"/>
    <w:rsid w:val="000B582B"/>
    <w:rsid w:val="000B5F70"/>
    <w:rsid w:val="000B6FD3"/>
    <w:rsid w:val="000C3D3B"/>
    <w:rsid w:val="000D0DC3"/>
    <w:rsid w:val="000D60B9"/>
    <w:rsid w:val="000D799E"/>
    <w:rsid w:val="000E1170"/>
    <w:rsid w:val="000E3633"/>
    <w:rsid w:val="000E6B0C"/>
    <w:rsid w:val="000E7026"/>
    <w:rsid w:val="000E72F6"/>
    <w:rsid w:val="000F3C83"/>
    <w:rsid w:val="000F7D50"/>
    <w:rsid w:val="00110392"/>
    <w:rsid w:val="0014104C"/>
    <w:rsid w:val="001B7078"/>
    <w:rsid w:val="001C34D4"/>
    <w:rsid w:val="001C3A5E"/>
    <w:rsid w:val="001C7E29"/>
    <w:rsid w:val="001E09E8"/>
    <w:rsid w:val="001E1E78"/>
    <w:rsid w:val="001E2780"/>
    <w:rsid w:val="001F1910"/>
    <w:rsid w:val="001F7534"/>
    <w:rsid w:val="00203895"/>
    <w:rsid w:val="002146CA"/>
    <w:rsid w:val="00214EEC"/>
    <w:rsid w:val="00216E1C"/>
    <w:rsid w:val="00216E54"/>
    <w:rsid w:val="0021745E"/>
    <w:rsid w:val="002241D7"/>
    <w:rsid w:val="00232DF2"/>
    <w:rsid w:val="0023702B"/>
    <w:rsid w:val="0024162E"/>
    <w:rsid w:val="00247E5B"/>
    <w:rsid w:val="00263A88"/>
    <w:rsid w:val="002763F6"/>
    <w:rsid w:val="00282877"/>
    <w:rsid w:val="00283ED2"/>
    <w:rsid w:val="00296FD0"/>
    <w:rsid w:val="002B0E36"/>
    <w:rsid w:val="002B2710"/>
    <w:rsid w:val="002B290F"/>
    <w:rsid w:val="002B7F5F"/>
    <w:rsid w:val="002D6F1F"/>
    <w:rsid w:val="002E0385"/>
    <w:rsid w:val="002E1148"/>
    <w:rsid w:val="002E259D"/>
    <w:rsid w:val="002E2945"/>
    <w:rsid w:val="002E6811"/>
    <w:rsid w:val="00307BD8"/>
    <w:rsid w:val="00310515"/>
    <w:rsid w:val="00313086"/>
    <w:rsid w:val="00315C01"/>
    <w:rsid w:val="00317179"/>
    <w:rsid w:val="00331BBD"/>
    <w:rsid w:val="00331F61"/>
    <w:rsid w:val="00353C53"/>
    <w:rsid w:val="0035593A"/>
    <w:rsid w:val="00356310"/>
    <w:rsid w:val="00362694"/>
    <w:rsid w:val="00384218"/>
    <w:rsid w:val="003A3124"/>
    <w:rsid w:val="003A6771"/>
    <w:rsid w:val="003A7F7C"/>
    <w:rsid w:val="003B7D93"/>
    <w:rsid w:val="003C1C62"/>
    <w:rsid w:val="003C5280"/>
    <w:rsid w:val="003D0D8D"/>
    <w:rsid w:val="003E27ED"/>
    <w:rsid w:val="003F0AFB"/>
    <w:rsid w:val="003F648E"/>
    <w:rsid w:val="00405603"/>
    <w:rsid w:val="00412FD8"/>
    <w:rsid w:val="00423B3F"/>
    <w:rsid w:val="0042433F"/>
    <w:rsid w:val="004246FB"/>
    <w:rsid w:val="004409EA"/>
    <w:rsid w:val="00441A9E"/>
    <w:rsid w:val="00444660"/>
    <w:rsid w:val="00445CE4"/>
    <w:rsid w:val="00446DB0"/>
    <w:rsid w:val="00456388"/>
    <w:rsid w:val="00457697"/>
    <w:rsid w:val="004578B8"/>
    <w:rsid w:val="004619BE"/>
    <w:rsid w:val="004711FA"/>
    <w:rsid w:val="00474131"/>
    <w:rsid w:val="00480A3B"/>
    <w:rsid w:val="00483A6A"/>
    <w:rsid w:val="0049543E"/>
    <w:rsid w:val="004A505A"/>
    <w:rsid w:val="004A7A3E"/>
    <w:rsid w:val="004B3A45"/>
    <w:rsid w:val="004C599B"/>
    <w:rsid w:val="004C6AEA"/>
    <w:rsid w:val="004E0EED"/>
    <w:rsid w:val="004E1284"/>
    <w:rsid w:val="004E1849"/>
    <w:rsid w:val="004E1A15"/>
    <w:rsid w:val="004E4703"/>
    <w:rsid w:val="004F1586"/>
    <w:rsid w:val="00500E88"/>
    <w:rsid w:val="005019B8"/>
    <w:rsid w:val="005031D2"/>
    <w:rsid w:val="00514486"/>
    <w:rsid w:val="005165B6"/>
    <w:rsid w:val="00520585"/>
    <w:rsid w:val="0052422C"/>
    <w:rsid w:val="00530516"/>
    <w:rsid w:val="00531F2C"/>
    <w:rsid w:val="005420A1"/>
    <w:rsid w:val="00542C03"/>
    <w:rsid w:val="00547C5A"/>
    <w:rsid w:val="00551A00"/>
    <w:rsid w:val="00567AFA"/>
    <w:rsid w:val="00577828"/>
    <w:rsid w:val="00581CDE"/>
    <w:rsid w:val="00584F69"/>
    <w:rsid w:val="005A271E"/>
    <w:rsid w:val="005A62AD"/>
    <w:rsid w:val="005B71F0"/>
    <w:rsid w:val="005D5452"/>
    <w:rsid w:val="005D577F"/>
    <w:rsid w:val="005E573B"/>
    <w:rsid w:val="005E7970"/>
    <w:rsid w:val="005F11A4"/>
    <w:rsid w:val="005F6A84"/>
    <w:rsid w:val="006025EA"/>
    <w:rsid w:val="00613EF9"/>
    <w:rsid w:val="0061558C"/>
    <w:rsid w:val="00617550"/>
    <w:rsid w:val="00632724"/>
    <w:rsid w:val="00633D63"/>
    <w:rsid w:val="00636210"/>
    <w:rsid w:val="00642E7D"/>
    <w:rsid w:val="00646CCD"/>
    <w:rsid w:val="00652064"/>
    <w:rsid w:val="00654627"/>
    <w:rsid w:val="00657D25"/>
    <w:rsid w:val="00664323"/>
    <w:rsid w:val="006643D6"/>
    <w:rsid w:val="006656F2"/>
    <w:rsid w:val="00675A4C"/>
    <w:rsid w:val="00676E6A"/>
    <w:rsid w:val="00680C24"/>
    <w:rsid w:val="00681CB5"/>
    <w:rsid w:val="00684A60"/>
    <w:rsid w:val="00691214"/>
    <w:rsid w:val="00692C7A"/>
    <w:rsid w:val="006A461D"/>
    <w:rsid w:val="006B094A"/>
    <w:rsid w:val="006C372F"/>
    <w:rsid w:val="006D570F"/>
    <w:rsid w:val="006E14B9"/>
    <w:rsid w:val="006E176B"/>
    <w:rsid w:val="006E1D84"/>
    <w:rsid w:val="006E5132"/>
    <w:rsid w:val="006E6435"/>
    <w:rsid w:val="006F2A95"/>
    <w:rsid w:val="006F6444"/>
    <w:rsid w:val="00700F12"/>
    <w:rsid w:val="007052DC"/>
    <w:rsid w:val="00721AE5"/>
    <w:rsid w:val="00727DA7"/>
    <w:rsid w:val="0074601C"/>
    <w:rsid w:val="007537CF"/>
    <w:rsid w:val="007537D4"/>
    <w:rsid w:val="00754CDD"/>
    <w:rsid w:val="007600A0"/>
    <w:rsid w:val="007661C0"/>
    <w:rsid w:val="007725CB"/>
    <w:rsid w:val="007762C6"/>
    <w:rsid w:val="00783948"/>
    <w:rsid w:val="00787BBB"/>
    <w:rsid w:val="0079600C"/>
    <w:rsid w:val="007A0C74"/>
    <w:rsid w:val="007A639D"/>
    <w:rsid w:val="007D3B53"/>
    <w:rsid w:val="007D4D99"/>
    <w:rsid w:val="007D7575"/>
    <w:rsid w:val="007E16FC"/>
    <w:rsid w:val="007E4B4F"/>
    <w:rsid w:val="007F1569"/>
    <w:rsid w:val="007F1DD4"/>
    <w:rsid w:val="008023CE"/>
    <w:rsid w:val="00806745"/>
    <w:rsid w:val="008214A9"/>
    <w:rsid w:val="00825D2A"/>
    <w:rsid w:val="00833ACD"/>
    <w:rsid w:val="00833EB5"/>
    <w:rsid w:val="00847E22"/>
    <w:rsid w:val="0086019B"/>
    <w:rsid w:val="008723D7"/>
    <w:rsid w:val="0087406C"/>
    <w:rsid w:val="00880053"/>
    <w:rsid w:val="00881F6D"/>
    <w:rsid w:val="0089443E"/>
    <w:rsid w:val="008A377B"/>
    <w:rsid w:val="008A757E"/>
    <w:rsid w:val="008B2A16"/>
    <w:rsid w:val="008B33BA"/>
    <w:rsid w:val="008B6665"/>
    <w:rsid w:val="008B6F14"/>
    <w:rsid w:val="008C010B"/>
    <w:rsid w:val="008C06DB"/>
    <w:rsid w:val="008C0725"/>
    <w:rsid w:val="008C1A02"/>
    <w:rsid w:val="008D00D8"/>
    <w:rsid w:val="0090266C"/>
    <w:rsid w:val="00902F87"/>
    <w:rsid w:val="00907A48"/>
    <w:rsid w:val="00914EB9"/>
    <w:rsid w:val="009172C4"/>
    <w:rsid w:val="0092144B"/>
    <w:rsid w:val="009458A0"/>
    <w:rsid w:val="00945EAC"/>
    <w:rsid w:val="00952060"/>
    <w:rsid w:val="00961202"/>
    <w:rsid w:val="00977740"/>
    <w:rsid w:val="00996C50"/>
    <w:rsid w:val="009A0821"/>
    <w:rsid w:val="009A1341"/>
    <w:rsid w:val="009A4AD0"/>
    <w:rsid w:val="009B6A1A"/>
    <w:rsid w:val="009C6A0F"/>
    <w:rsid w:val="009D4746"/>
    <w:rsid w:val="009D4934"/>
    <w:rsid w:val="009E2C49"/>
    <w:rsid w:val="009F06C9"/>
    <w:rsid w:val="009F071B"/>
    <w:rsid w:val="009F7B46"/>
    <w:rsid w:val="00A25469"/>
    <w:rsid w:val="00A423B8"/>
    <w:rsid w:val="00A50C09"/>
    <w:rsid w:val="00A70470"/>
    <w:rsid w:val="00A70892"/>
    <w:rsid w:val="00A72E6F"/>
    <w:rsid w:val="00A73BCB"/>
    <w:rsid w:val="00A852EE"/>
    <w:rsid w:val="00A9335F"/>
    <w:rsid w:val="00A93B6B"/>
    <w:rsid w:val="00AA748D"/>
    <w:rsid w:val="00AB3978"/>
    <w:rsid w:val="00AB5DBC"/>
    <w:rsid w:val="00AB7181"/>
    <w:rsid w:val="00AC3514"/>
    <w:rsid w:val="00AE6BC0"/>
    <w:rsid w:val="00AF0BD2"/>
    <w:rsid w:val="00AF3607"/>
    <w:rsid w:val="00B10FC7"/>
    <w:rsid w:val="00B1390D"/>
    <w:rsid w:val="00B30DE5"/>
    <w:rsid w:val="00B41CB5"/>
    <w:rsid w:val="00B44E92"/>
    <w:rsid w:val="00B460F3"/>
    <w:rsid w:val="00B53742"/>
    <w:rsid w:val="00B55A87"/>
    <w:rsid w:val="00B56389"/>
    <w:rsid w:val="00B625DC"/>
    <w:rsid w:val="00B65133"/>
    <w:rsid w:val="00B70239"/>
    <w:rsid w:val="00B7068C"/>
    <w:rsid w:val="00B751C2"/>
    <w:rsid w:val="00B77FAE"/>
    <w:rsid w:val="00B8594C"/>
    <w:rsid w:val="00B90D56"/>
    <w:rsid w:val="00BA36C7"/>
    <w:rsid w:val="00BA5732"/>
    <w:rsid w:val="00BA5D6B"/>
    <w:rsid w:val="00BB1D37"/>
    <w:rsid w:val="00BB5C8B"/>
    <w:rsid w:val="00BC39B2"/>
    <w:rsid w:val="00BC6B62"/>
    <w:rsid w:val="00BD0A66"/>
    <w:rsid w:val="00BD0B89"/>
    <w:rsid w:val="00BD255C"/>
    <w:rsid w:val="00BD7947"/>
    <w:rsid w:val="00BE66F1"/>
    <w:rsid w:val="00BE7A22"/>
    <w:rsid w:val="00BF410B"/>
    <w:rsid w:val="00BF7CD4"/>
    <w:rsid w:val="00C04044"/>
    <w:rsid w:val="00C054D9"/>
    <w:rsid w:val="00C06680"/>
    <w:rsid w:val="00C12947"/>
    <w:rsid w:val="00C13430"/>
    <w:rsid w:val="00C1489A"/>
    <w:rsid w:val="00C26F33"/>
    <w:rsid w:val="00C271FF"/>
    <w:rsid w:val="00C318D2"/>
    <w:rsid w:val="00C36651"/>
    <w:rsid w:val="00C55FCD"/>
    <w:rsid w:val="00C6378F"/>
    <w:rsid w:val="00C67D54"/>
    <w:rsid w:val="00C7200A"/>
    <w:rsid w:val="00C72538"/>
    <w:rsid w:val="00C72792"/>
    <w:rsid w:val="00C7681C"/>
    <w:rsid w:val="00C80708"/>
    <w:rsid w:val="00C83B23"/>
    <w:rsid w:val="00CA43F3"/>
    <w:rsid w:val="00CA60D3"/>
    <w:rsid w:val="00CA77FE"/>
    <w:rsid w:val="00CC6967"/>
    <w:rsid w:val="00CC783D"/>
    <w:rsid w:val="00CD07E6"/>
    <w:rsid w:val="00CE22C3"/>
    <w:rsid w:val="00CF2647"/>
    <w:rsid w:val="00CF4F6F"/>
    <w:rsid w:val="00CF6A90"/>
    <w:rsid w:val="00D17822"/>
    <w:rsid w:val="00D405FF"/>
    <w:rsid w:val="00D43812"/>
    <w:rsid w:val="00D44100"/>
    <w:rsid w:val="00D546ED"/>
    <w:rsid w:val="00D63F60"/>
    <w:rsid w:val="00D7765B"/>
    <w:rsid w:val="00D85AAD"/>
    <w:rsid w:val="00DB04C8"/>
    <w:rsid w:val="00DB2AE8"/>
    <w:rsid w:val="00DB4CDD"/>
    <w:rsid w:val="00DC51EE"/>
    <w:rsid w:val="00DC6DA9"/>
    <w:rsid w:val="00DD1E50"/>
    <w:rsid w:val="00DE1CDE"/>
    <w:rsid w:val="00DE49AC"/>
    <w:rsid w:val="00DF2078"/>
    <w:rsid w:val="00E10625"/>
    <w:rsid w:val="00E326A9"/>
    <w:rsid w:val="00E330A9"/>
    <w:rsid w:val="00E573F4"/>
    <w:rsid w:val="00E60ACA"/>
    <w:rsid w:val="00E6350B"/>
    <w:rsid w:val="00E7228E"/>
    <w:rsid w:val="00E749B7"/>
    <w:rsid w:val="00E773CA"/>
    <w:rsid w:val="00E85A49"/>
    <w:rsid w:val="00E96AF8"/>
    <w:rsid w:val="00EA18C0"/>
    <w:rsid w:val="00EB243C"/>
    <w:rsid w:val="00EC1A78"/>
    <w:rsid w:val="00EC57F9"/>
    <w:rsid w:val="00ED3EC1"/>
    <w:rsid w:val="00ED4697"/>
    <w:rsid w:val="00ED78E2"/>
    <w:rsid w:val="00EE54A9"/>
    <w:rsid w:val="00EF4114"/>
    <w:rsid w:val="00EF4339"/>
    <w:rsid w:val="00F04718"/>
    <w:rsid w:val="00F12921"/>
    <w:rsid w:val="00F161CD"/>
    <w:rsid w:val="00F33FA4"/>
    <w:rsid w:val="00F35CAB"/>
    <w:rsid w:val="00F37776"/>
    <w:rsid w:val="00F45D2E"/>
    <w:rsid w:val="00F531F9"/>
    <w:rsid w:val="00F62AB9"/>
    <w:rsid w:val="00F64291"/>
    <w:rsid w:val="00F663EA"/>
    <w:rsid w:val="00F67072"/>
    <w:rsid w:val="00F678DB"/>
    <w:rsid w:val="00F73C91"/>
    <w:rsid w:val="00F77665"/>
    <w:rsid w:val="00F9479E"/>
    <w:rsid w:val="00F94F0D"/>
    <w:rsid w:val="00FA13D0"/>
    <w:rsid w:val="00FC1EB3"/>
    <w:rsid w:val="00FC3540"/>
    <w:rsid w:val="00FD40C2"/>
    <w:rsid w:val="00FD5128"/>
    <w:rsid w:val="00FE3EF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98054A"/>
  <w15:chartTrackingRefBased/>
  <w15:docId w15:val="{FDB3FA6B-7DA8-4B73-A516-D4020863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D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53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53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pple-converted-space">
    <w:name w:val="apple-converted-space"/>
    <w:basedOn w:val="a0"/>
    <w:rsid w:val="00353C53"/>
  </w:style>
  <w:style w:type="paragraph" w:styleId="a3">
    <w:name w:val="Обычный (веб)"/>
    <w:basedOn w:val="a"/>
    <w:uiPriority w:val="99"/>
    <w:semiHidden/>
    <w:unhideWhenUsed/>
    <w:rsid w:val="00353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22"/>
    <w:qFormat/>
    <w:rsid w:val="00353C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53C5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E363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E1A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4D630-C359-4E32-8C0A-F8E6D3C2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УПРАВЛЕНИЕ</dc:creator>
  <cp:keywords/>
  <cp:lastModifiedBy>Анатолий Цюпа</cp:lastModifiedBy>
  <cp:revision>2</cp:revision>
  <cp:lastPrinted>2023-03-03T13:25:00Z</cp:lastPrinted>
  <dcterms:created xsi:type="dcterms:W3CDTF">2023-03-07T13:35:00Z</dcterms:created>
  <dcterms:modified xsi:type="dcterms:W3CDTF">2023-03-07T13:35:00Z</dcterms:modified>
</cp:coreProperties>
</file>