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102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629"/>
        <w:gridCol w:w="3658"/>
      </w:tblGrid>
      <w:tr w:rsidR="002E5FBA" w:rsidRPr="002E5FBA" w:rsidTr="007E60C6">
        <w:tc>
          <w:tcPr>
            <w:tcW w:w="6629" w:type="dxa"/>
          </w:tcPr>
          <w:p w:rsidR="002E5FBA" w:rsidRPr="002E5FBA" w:rsidRDefault="002E5FBA" w:rsidP="002E5FB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58" w:type="dxa"/>
          </w:tcPr>
          <w:p w:rsidR="002E5FBA" w:rsidRPr="002E5FBA" w:rsidRDefault="002E5FBA" w:rsidP="002E5FB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E5FBA" w:rsidRPr="002E5FBA" w:rsidRDefault="00A03015" w:rsidP="002E5FB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Додаток 2</w:t>
            </w:r>
          </w:p>
          <w:p w:rsidR="002E5FBA" w:rsidRPr="00BA6E6B" w:rsidRDefault="00347083" w:rsidP="00C01744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до рішення обласної ради </w:t>
            </w:r>
            <w:r w:rsidR="00BA6E6B">
              <w:rPr>
                <w:sz w:val="28"/>
                <w:szCs w:val="28"/>
              </w:rPr>
              <w:t xml:space="preserve">від </w:t>
            </w:r>
            <w:r w:rsidR="00C01744">
              <w:rPr>
                <w:sz w:val="28"/>
                <w:szCs w:val="28"/>
              </w:rPr>
              <w:t>_____________</w:t>
            </w:r>
            <w:r w:rsidR="009D75EB">
              <w:rPr>
                <w:sz w:val="28"/>
                <w:szCs w:val="28"/>
              </w:rPr>
              <w:t xml:space="preserve"> </w:t>
            </w:r>
            <w:r w:rsidR="007D355C">
              <w:rPr>
                <w:sz w:val="28"/>
                <w:szCs w:val="28"/>
              </w:rPr>
              <w:t>№</w:t>
            </w:r>
            <w:r w:rsidR="009D75EB">
              <w:rPr>
                <w:sz w:val="28"/>
                <w:szCs w:val="28"/>
              </w:rPr>
              <w:t xml:space="preserve"> </w:t>
            </w:r>
            <w:r w:rsidR="00C01744">
              <w:rPr>
                <w:sz w:val="28"/>
                <w:szCs w:val="28"/>
              </w:rPr>
              <w:t>____</w:t>
            </w:r>
            <w:r w:rsidR="007D355C">
              <w:rPr>
                <w:sz w:val="28"/>
                <w:szCs w:val="28"/>
              </w:rPr>
              <w:t xml:space="preserve"> </w:t>
            </w:r>
            <w:bookmarkStart w:id="0" w:name="_GoBack"/>
            <w:bookmarkEnd w:id="0"/>
          </w:p>
        </w:tc>
      </w:tr>
    </w:tbl>
    <w:p w:rsidR="002E5FBA" w:rsidRPr="002E5FBA" w:rsidRDefault="002E5FBA" w:rsidP="002E5F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E68D7" w:rsidRDefault="009E68D7" w:rsidP="002E5F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E5FBA" w:rsidRDefault="002E5FBA" w:rsidP="002E5F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E5FBA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</w:t>
      </w:r>
      <w:r w:rsidR="006F561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елік </w:t>
      </w:r>
      <w:r w:rsidR="00220E8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першого </w:t>
      </w:r>
      <w:r w:rsidR="006F561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типу індивідуально </w:t>
      </w:r>
      <w:r w:rsidRPr="002E5FB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визначеного </w:t>
      </w:r>
      <w:r w:rsidR="006F561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рухомого </w:t>
      </w:r>
      <w:r w:rsidRPr="002E5FB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майна,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="00220E80">
        <w:rPr>
          <w:rFonts w:ascii="Times New Roman" w:eastAsia="Times New Roman" w:hAnsi="Times New Roman" w:cs="Times New Roman"/>
          <w:sz w:val="28"/>
          <w:szCs w:val="28"/>
          <w:lang w:eastAsia="uk-UA"/>
        </w:rPr>
        <w:t>яке підлягає передачі в оренду через аукціон</w:t>
      </w:r>
    </w:p>
    <w:p w:rsidR="002E5FBA" w:rsidRPr="002E5FBA" w:rsidRDefault="002E5FBA" w:rsidP="002E5FBA">
      <w:pPr>
        <w:spacing w:after="0" w:line="240" w:lineRule="auto"/>
        <w:jc w:val="center"/>
        <w:rPr>
          <w:sz w:val="16"/>
          <w:szCs w:val="16"/>
        </w:rPr>
      </w:pPr>
    </w:p>
    <w:tbl>
      <w:tblPr>
        <w:tblW w:w="9781" w:type="dxa"/>
        <w:tblInd w:w="108" w:type="dxa"/>
        <w:tblLayout w:type="fixed"/>
        <w:tblLook w:val="04A0"/>
      </w:tblPr>
      <w:tblGrid>
        <w:gridCol w:w="567"/>
        <w:gridCol w:w="3119"/>
        <w:gridCol w:w="1701"/>
        <w:gridCol w:w="3118"/>
        <w:gridCol w:w="1276"/>
      </w:tblGrid>
      <w:tr w:rsidR="00AE07E3" w:rsidRPr="00350BA0" w:rsidTr="000861EB">
        <w:trPr>
          <w:trHeight w:val="9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7E3" w:rsidRPr="00BD10DE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D10DE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№ з/п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7E3" w:rsidRPr="00BD10DE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D10DE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Назва об’єкта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7E3" w:rsidRPr="00BD10DE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D10DE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Інвентарний номер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7E3" w:rsidRPr="00BD10DE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D10DE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Балансоутримувач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7E3" w:rsidRPr="00BD10DE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D10DE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Дата закінчення договору</w:t>
            </w:r>
          </w:p>
        </w:tc>
      </w:tr>
      <w:tr w:rsidR="00AE07E3" w:rsidRPr="00350BA0" w:rsidTr="000861EB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7E3" w:rsidRPr="00BD10DE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D10DE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7E3" w:rsidRPr="00BD10DE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D10DE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7E3" w:rsidRPr="00BD10DE" w:rsidRDefault="004A3610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D10DE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7E3" w:rsidRPr="00BD10DE" w:rsidRDefault="004A3610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D10DE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7E3" w:rsidRPr="00BD10DE" w:rsidRDefault="004A3610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D10DE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</w:t>
            </w:r>
          </w:p>
        </w:tc>
      </w:tr>
      <w:tr w:rsidR="00000CCA" w:rsidRPr="00350BA0" w:rsidTr="00000CC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CCA" w:rsidRPr="00BD10DE" w:rsidRDefault="00000CCA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CCA" w:rsidRPr="00BD10DE" w:rsidRDefault="00000CCA" w:rsidP="0051095F">
            <w:pPr>
              <w:tabs>
                <w:tab w:val="left" w:pos="10632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 xml:space="preserve">Насосна станція </w:t>
            </w:r>
            <w:r w:rsidRPr="00BD10D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DAB</w:t>
            </w: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BD10D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AgrVa</w:t>
            </w:r>
            <w:proofErr w:type="spellEnd"/>
            <w:r w:rsidRPr="00BD10DE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CCA" w:rsidRPr="00BD10DE" w:rsidRDefault="00000CCA" w:rsidP="0051095F">
            <w:pPr>
              <w:tabs>
                <w:tab w:val="left" w:pos="10632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10490385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CCA" w:rsidRPr="00BD10DE" w:rsidRDefault="00000CCA" w:rsidP="0051095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CCA" w:rsidRPr="00BD10DE" w:rsidRDefault="00A60F7B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28.02.2025</w:t>
            </w:r>
          </w:p>
        </w:tc>
      </w:tr>
      <w:tr w:rsidR="00000CCA" w:rsidRPr="00350BA0" w:rsidTr="003C554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CCA" w:rsidRPr="00BD10DE" w:rsidRDefault="00000CCA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CCA" w:rsidRPr="00BD10DE" w:rsidRDefault="00000CCA" w:rsidP="0051095F">
            <w:pPr>
              <w:tabs>
                <w:tab w:val="left" w:pos="10632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 xml:space="preserve">Насосна станція </w:t>
            </w:r>
            <w:r w:rsidRPr="00BD10D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DAB</w:t>
            </w: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BD10D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AgrVa</w:t>
            </w:r>
            <w:proofErr w:type="spellEnd"/>
            <w:r w:rsidRPr="00BD10DE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CCA" w:rsidRPr="00BD10DE" w:rsidRDefault="00000CCA" w:rsidP="0051095F">
            <w:pPr>
              <w:tabs>
                <w:tab w:val="left" w:pos="10632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10490386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CCA" w:rsidRPr="00BD10DE" w:rsidRDefault="00000CCA" w:rsidP="0051095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CCA" w:rsidRPr="00BD10DE" w:rsidRDefault="00A60F7B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28.02.2025</w:t>
            </w:r>
          </w:p>
        </w:tc>
      </w:tr>
      <w:tr w:rsidR="00000CCA" w:rsidRPr="00350BA0" w:rsidTr="003C554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CCA" w:rsidRPr="00BD10DE" w:rsidRDefault="00000CCA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CCA" w:rsidRPr="00BD10DE" w:rsidRDefault="00000CCA" w:rsidP="0051095F">
            <w:pPr>
              <w:tabs>
                <w:tab w:val="left" w:pos="10632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Насос</w:t>
            </w:r>
            <w:r w:rsidRPr="00BD10D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FCG 65-160/75</w:t>
            </w: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CCA" w:rsidRPr="00BD10DE" w:rsidRDefault="00000CCA" w:rsidP="0051095F">
            <w:pPr>
              <w:tabs>
                <w:tab w:val="left" w:pos="10632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104903</w:t>
            </w: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75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CCA" w:rsidRPr="00BD10DE" w:rsidRDefault="00000CCA" w:rsidP="0051095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CCA" w:rsidRPr="00BD10DE" w:rsidRDefault="00A60F7B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28.02.2025</w:t>
            </w:r>
          </w:p>
        </w:tc>
      </w:tr>
      <w:tr w:rsidR="00000CCA" w:rsidRPr="00350BA0" w:rsidTr="0051095F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CCA" w:rsidRPr="00BD10DE" w:rsidRDefault="00000CCA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CCA" w:rsidRPr="00BD10DE" w:rsidRDefault="00000CCA" w:rsidP="0051095F">
            <w:pPr>
              <w:tabs>
                <w:tab w:val="left" w:pos="10632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 xml:space="preserve">Насос </w:t>
            </w:r>
            <w:proofErr w:type="spellStart"/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ГВП</w:t>
            </w:r>
            <w:proofErr w:type="spellEnd"/>
            <w:r w:rsidRPr="00BD10DE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CCA" w:rsidRPr="00BD10DE" w:rsidRDefault="00000CCA" w:rsidP="0051095F">
            <w:pPr>
              <w:tabs>
                <w:tab w:val="left" w:pos="10632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10490387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CCA" w:rsidRPr="00BD10DE" w:rsidRDefault="00000CCA" w:rsidP="0051095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CCA" w:rsidRPr="00BD10DE" w:rsidRDefault="00A60F7B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28.02.2025</w:t>
            </w:r>
          </w:p>
        </w:tc>
      </w:tr>
      <w:tr w:rsidR="0051095F" w:rsidRPr="00350BA0" w:rsidTr="00355B9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BD10DE" w:rsidRDefault="0051095F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5F" w:rsidRPr="00BD10DE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Бойлер </w:t>
            </w: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Колві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95F" w:rsidRPr="00BD10DE" w:rsidRDefault="0051095F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1043169108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95F" w:rsidRPr="00BD10DE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Комунальне некомерційне підприємство </w:t>
            </w:r>
            <w:r w:rsidR="00061505" w:rsidRPr="00BD10DE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«</w:t>
            </w: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Житомирський обласний онкологічний диспансер</w:t>
            </w:r>
            <w:r w:rsidR="00061505" w:rsidRPr="00BD10DE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»</w:t>
            </w: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Житомирської обласної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BD10DE" w:rsidRDefault="0051095F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01.03.2026</w:t>
            </w:r>
          </w:p>
        </w:tc>
      </w:tr>
      <w:tr w:rsidR="0051095F" w:rsidRPr="00350BA0" w:rsidTr="00355B9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BD10DE" w:rsidRDefault="0051095F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5F" w:rsidRPr="00BD10DE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Бойлер </w:t>
            </w: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Колві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95F" w:rsidRPr="00BD10DE" w:rsidRDefault="0051095F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1035117010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95F" w:rsidRPr="00BD10DE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BD10DE" w:rsidRDefault="0051095F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01.03.2026</w:t>
            </w:r>
          </w:p>
        </w:tc>
      </w:tr>
      <w:tr w:rsidR="0051095F" w:rsidRPr="00350BA0" w:rsidTr="0099675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BD10DE" w:rsidRDefault="0051095F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95F" w:rsidRPr="00BD10DE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Водопідготовка</w:t>
            </w:r>
            <w:proofErr w:type="spellEnd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автоматична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95F" w:rsidRPr="00BD10DE" w:rsidRDefault="0051095F" w:rsidP="0051095F">
            <w:pPr>
              <w:tabs>
                <w:tab w:val="left" w:pos="10632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95F" w:rsidRPr="00BD10DE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BD10DE" w:rsidRDefault="0051095F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01.03.2026</w:t>
            </w:r>
          </w:p>
        </w:tc>
      </w:tr>
      <w:tr w:rsidR="0051095F" w:rsidRPr="00350BA0" w:rsidTr="0099675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BD10DE" w:rsidRDefault="0051095F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95F" w:rsidRPr="00BD10DE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Резервуар з насосом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95F" w:rsidRPr="00BD10DE" w:rsidRDefault="0051095F" w:rsidP="0051095F">
            <w:pPr>
              <w:tabs>
                <w:tab w:val="left" w:pos="10632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95F" w:rsidRPr="00BD10DE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BD10DE" w:rsidRDefault="0051095F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01.03.2026</w:t>
            </w:r>
          </w:p>
        </w:tc>
      </w:tr>
      <w:tr w:rsidR="0051095F" w:rsidRPr="00350BA0" w:rsidTr="0099675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BD10DE" w:rsidRDefault="0051095F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95F" w:rsidRPr="00BD10DE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Баки мембранного типу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95F" w:rsidRPr="00BD10DE" w:rsidRDefault="0051095F" w:rsidP="0051095F">
            <w:pPr>
              <w:tabs>
                <w:tab w:val="left" w:pos="10632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95F" w:rsidRPr="00BD10DE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BD10DE" w:rsidRDefault="0051095F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01.03.2026</w:t>
            </w:r>
          </w:p>
        </w:tc>
      </w:tr>
      <w:tr w:rsidR="0051095F" w:rsidRPr="00350BA0" w:rsidTr="0099675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BD10DE" w:rsidRDefault="0051095F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95F" w:rsidRPr="00BD10DE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Тепломережа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95F" w:rsidRPr="00BD10DE" w:rsidRDefault="0051095F" w:rsidP="0051095F">
            <w:pPr>
              <w:tabs>
                <w:tab w:val="left" w:pos="10632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95F" w:rsidRPr="00BD10DE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BD10DE" w:rsidRDefault="0051095F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01.03.2026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BD10DE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Димова труба (</w:t>
            </w: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d 820</w:t>
            </w: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, </w:t>
            </w: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h 32)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BD10DE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10330013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 xml:space="preserve">Комунальне некомерційне </w:t>
            </w:r>
          </w:p>
          <w:p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 xml:space="preserve">підприємство </w:t>
            </w:r>
            <w:r w:rsidR="00061505" w:rsidRPr="00BD10DE">
              <w:rPr>
                <w:rFonts w:ascii="Times New Roman" w:hAnsi="Times New Roman" w:cs="Times New Roman"/>
                <w:sz w:val="21"/>
                <w:szCs w:val="21"/>
              </w:rPr>
              <w:t>«</w:t>
            </w: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Житомирська</w:t>
            </w:r>
          </w:p>
          <w:p w:rsidR="00BA6E6B" w:rsidRPr="00BD10DE" w:rsidRDefault="00BA6E6B" w:rsidP="00C3715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обласна дитяча клінічна</w:t>
            </w:r>
          </w:p>
          <w:p w:rsidR="00BA6E6B" w:rsidRPr="00BD10DE" w:rsidRDefault="00061505" w:rsidP="00C3715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 xml:space="preserve">лікарня» </w:t>
            </w:r>
            <w:r w:rsidR="00BA6E6B" w:rsidRPr="00BD10DE">
              <w:rPr>
                <w:rFonts w:ascii="Times New Roman" w:hAnsi="Times New Roman" w:cs="Times New Roman"/>
                <w:sz w:val="21"/>
                <w:szCs w:val="21"/>
              </w:rPr>
              <w:t>Житомирської</w:t>
            </w:r>
          </w:p>
          <w:p w:rsidR="00BA6E6B" w:rsidRPr="00BD10DE" w:rsidRDefault="00BA6E6B" w:rsidP="00C3715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обласної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BD10DE" w:rsidRDefault="00220C44" w:rsidP="00C37158">
            <w:pPr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BD10DE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Димова труба (d 630, h 2</w:t>
            </w: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7</w:t>
            </w: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BD10DE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10330014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BD10DE" w:rsidRDefault="00BA6E6B" w:rsidP="00C3715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BD10DE" w:rsidRDefault="00220C44" w:rsidP="00C37158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BD10DE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Тепломережа</w:t>
            </w:r>
            <w:r w:rsidR="002355AD"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(195 п/м)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BD10DE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10340009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BD10DE" w:rsidRDefault="00BA6E6B" w:rsidP="00C3715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BD10DE" w:rsidRDefault="00220C44" w:rsidP="00C37158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BD10DE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Трубопровід холодної </w:t>
            </w:r>
            <w:r w:rsidR="002355AD"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води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BD10DE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10340012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BD10DE" w:rsidRDefault="00BA6E6B" w:rsidP="00C3715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BD10DE" w:rsidRDefault="00220C44" w:rsidP="00C37158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BD10DE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Трубопровід-колектор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BD10DE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10340010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BD10DE" w:rsidRDefault="00BA6E6B" w:rsidP="00C3715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BD10DE" w:rsidRDefault="00220C44" w:rsidP="00C37158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BD10DE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Бак акумуляторний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BD10DE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10490154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BD10DE" w:rsidRDefault="00BA6E6B" w:rsidP="00C3715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BD10DE" w:rsidRDefault="00220C44" w:rsidP="00C37158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BD10DE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Насос </w:t>
            </w: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IL 100\165-22\2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BD10DE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10420292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BD10DE" w:rsidRDefault="00220C44" w:rsidP="00C37158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BD10DE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Насос </w:t>
            </w: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WILO IL 100\145 11\2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BD10DE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10420263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BD10DE" w:rsidRDefault="00220C44" w:rsidP="00C37158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BD10DE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Стенд по техніці безпеки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BD10DE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1131007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BD10DE" w:rsidRDefault="00220C44" w:rsidP="00C37158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BD10DE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Лічильник води холодної </w:t>
            </w:r>
          </w:p>
          <w:p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(2 </w:t>
            </w: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шт</w:t>
            </w:r>
            <w:proofErr w:type="spellEnd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BD10DE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1126227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BD10DE" w:rsidRDefault="00220C44" w:rsidP="00C37158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BD10DE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Манометри технічні (22 </w:t>
            </w: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шт</w:t>
            </w:r>
            <w:proofErr w:type="spellEnd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BD10DE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1126208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BD10DE" w:rsidRDefault="00220C44" w:rsidP="00C37158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BD10DE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Насос К-90\35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BD10DE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1126204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BD10DE" w:rsidRDefault="00220C44" w:rsidP="00C37158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BD10DE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Насос ГВСК-45\55 (2 </w:t>
            </w: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шт</w:t>
            </w:r>
            <w:proofErr w:type="spellEnd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BD10DE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1126204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BD10DE" w:rsidRDefault="00220C44" w:rsidP="00C37158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BD10DE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Насос К-20\30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BD10DE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1126204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BD10DE" w:rsidRDefault="00220C44" w:rsidP="00C37158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BD10DE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Рукав пожежний (3шт)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BD10DE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1126143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BD10DE" w:rsidRDefault="00220C44" w:rsidP="00C37158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BD10DE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Стелаж металевий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BD10DE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1126135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BD10DE" w:rsidRDefault="00220C44" w:rsidP="00C37158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BD10DE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Телефонний апарат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BD10DE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1127001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BD10DE" w:rsidRDefault="00220C44" w:rsidP="00C37158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BD10DE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Фільтр водяний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BD10DE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1126205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BD10DE" w:rsidRDefault="00220C44" w:rsidP="00C37158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BD10DE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Шафа електрощитові (6 </w:t>
            </w: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шт</w:t>
            </w:r>
            <w:proofErr w:type="spellEnd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BD10DE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1126296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BD10DE" w:rsidRDefault="00220C44" w:rsidP="00C37158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BD10DE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Ящик пожежний для піску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BD10DE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1126297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BD10DE" w:rsidRDefault="00220C44" w:rsidP="00C37158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BD10DE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Кошма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BD10DE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BD10DE" w:rsidRDefault="00220C44" w:rsidP="00C37158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BD10DE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Термометр механічний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BD10DE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BD10DE" w:rsidRDefault="00220C44" w:rsidP="00C37158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BD10DE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Термометр технічний </w:t>
            </w:r>
          </w:p>
          <w:p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ТТЖ-М (2 </w:t>
            </w: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шт</w:t>
            </w:r>
            <w:proofErr w:type="spellEnd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BD10DE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BD10DE" w:rsidRDefault="00220C44" w:rsidP="00C37158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EB1B9E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Котел харчовий 200, 10,00%,</w:t>
            </w:r>
          </w:p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104/1163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 xml:space="preserve">Комунальне некомерційне </w:t>
            </w:r>
          </w:p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підприємство «Обласна клінічна лікарня</w:t>
            </w:r>
          </w:p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 xml:space="preserve"> ім. О.Ф. Гербачевського» Житомирської</w:t>
            </w:r>
          </w:p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обласної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Шафа ШПЄСМ 3, 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104/1174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Електросковорода</w:t>
            </w:r>
            <w:proofErr w:type="spellEnd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СЕСМ 02, 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104/1176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Плита </w:t>
            </w: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ПЄ</w:t>
            </w:r>
            <w:proofErr w:type="spellEnd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0,51, 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104/1169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Плита ПЄСМ 4, 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104/1166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39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Електропательня</w:t>
            </w:r>
            <w:proofErr w:type="spellEnd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СЄСМ 02,  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104/1175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Електро</w:t>
            </w:r>
            <w:proofErr w:type="spellEnd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. м'ясорубка, 10,00%,</w:t>
            </w:r>
          </w:p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104/1178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Плита </w:t>
            </w: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ПЄ</w:t>
            </w:r>
            <w:proofErr w:type="spellEnd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0,51, 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104/1170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Плита </w:t>
            </w: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ПЄ</w:t>
            </w:r>
            <w:proofErr w:type="spellEnd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0,51, 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104/1171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Тістомісильна машина, 10,00%, </w:t>
            </w:r>
          </w:p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104/1155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Овочерізальна</w:t>
            </w:r>
            <w:proofErr w:type="spellEnd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машина МП-800, 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104/1182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Холодильник "Норд 428", 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104/19663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Холодильник низькотемпературний ХНТ-300, 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104/19944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Овочерізальна</w:t>
            </w:r>
            <w:proofErr w:type="spellEnd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машина МПР - 350М, 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104/111197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Холодильна вітрина "</w:t>
            </w: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Снайге</w:t>
            </w:r>
            <w:proofErr w:type="spellEnd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- 290", 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104/191380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Комбінована шафа-холодильник PolairV-107S, 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104/191689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50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Шафа холодильна Інтер-400М, 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104/191693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Плита електрична </w:t>
            </w: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ПЕ</w:t>
            </w:r>
            <w:proofErr w:type="spellEnd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-6 Ч без духової шафи "АРМ-ЕКО" Україна, 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104/291594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52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М'ясорубка </w:t>
            </w: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Торгмаш</w:t>
            </w:r>
            <w:proofErr w:type="spellEnd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ТМ32, 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104/291643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53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Машина </w:t>
            </w: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картоплеочищувальна</w:t>
            </w:r>
            <w:proofErr w:type="spellEnd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МОК-400, 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104/291649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54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Машина </w:t>
            </w: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протирочно-різальна</w:t>
            </w:r>
            <w:proofErr w:type="spellEnd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МПР-350М, 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104/291650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55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Пароконвектор</w:t>
            </w:r>
            <w:proofErr w:type="spellEnd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Unox</w:t>
            </w:r>
            <w:proofErr w:type="spellEnd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XEVC, 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104/291647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56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Тістоміс горизонтальний </w:t>
            </w: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GoodFood</w:t>
            </w:r>
            <w:proofErr w:type="spellEnd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SM25, 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104/291648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57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Харчоварильний</w:t>
            </w:r>
            <w:proofErr w:type="spellEnd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котел Ефес КЕ-250 Еталон, 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104/291644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58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Холодильна шафа VD70М, 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104/291646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59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Піч </w:t>
            </w: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пароконвекційна</w:t>
            </w:r>
            <w:proofErr w:type="spellEnd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 </w:t>
            </w: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Unox</w:t>
            </w:r>
            <w:proofErr w:type="spellEnd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XB 893, 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104/291688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60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Казан </w:t>
            </w: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їжоварочний</w:t>
            </w:r>
            <w:proofErr w:type="spellEnd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КПЄМ-160-ОР, 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106/16717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61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Холодильник Норд, 50,00%, </w:t>
            </w:r>
          </w:p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112/169687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62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Електроплитка кухонна, 100,00%,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112/170585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63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Електроплитка, 100,00%,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112/16953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64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Холодильний </w:t>
            </w: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ларь</w:t>
            </w:r>
            <w:proofErr w:type="spellEnd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, 100,00%, </w:t>
            </w:r>
          </w:p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112/170588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65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Скриня морозильна   Z300, 100,00%,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112/170590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66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Холодильник б/в, 100,00%,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112/107044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67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Електроводонагрівач </w:t>
            </w: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Aston</w:t>
            </w:r>
            <w:proofErr w:type="spellEnd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Waterway</w:t>
            </w:r>
            <w:proofErr w:type="spellEnd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VM 80 N4L, 100,00%, </w:t>
            </w:r>
          </w:p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112/307679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68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Конвектор електричний </w:t>
            </w: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Hausmark</w:t>
            </w:r>
            <w:proofErr w:type="spellEnd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HCH 2000, 100,00%, </w:t>
            </w:r>
          </w:p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112/307680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69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Електр</w:t>
            </w:r>
            <w:proofErr w:type="spellEnd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. водонагрівач TESY </w:t>
            </w: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Anticalc</w:t>
            </w:r>
            <w:proofErr w:type="spellEnd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верт</w:t>
            </w:r>
            <w:proofErr w:type="spellEnd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. 150 л. сухий ТЭН, 100,00%,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112/307087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70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Міксер </w:t>
            </w: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занурювальний</w:t>
            </w:r>
            <w:proofErr w:type="spellEnd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МХ 25, 100,00%,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112/307734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71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Холодильник "Норд 442", 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104/19797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72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Агрегат опалювальний  Термія 12000/380, 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104/111305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73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Холодильна камера GORENJE R 619FES 5,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104/303591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</w:tbl>
    <w:p w:rsidR="00BA6E6B" w:rsidRDefault="00BA6E6B" w:rsidP="002200F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665000" w:rsidRDefault="00665000" w:rsidP="002200F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665000" w:rsidRDefault="00665000" w:rsidP="002200F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BD10DE" w:rsidRDefault="00BD10DE" w:rsidP="002200F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Перший заступник</w:t>
      </w:r>
    </w:p>
    <w:p w:rsidR="00A038BC" w:rsidRPr="00040C6F" w:rsidRDefault="00A038BC" w:rsidP="002200F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голови обласної ради                                                                    </w:t>
      </w:r>
      <w:r w:rsidR="00BD10DE">
        <w:rPr>
          <w:color w:val="333333"/>
          <w:sz w:val="28"/>
          <w:szCs w:val="28"/>
        </w:rPr>
        <w:t xml:space="preserve">      О.М. Дзюбенко</w:t>
      </w:r>
    </w:p>
    <w:sectPr w:rsidR="00A038BC" w:rsidRPr="00040C6F" w:rsidSect="007E60C6">
      <w:headerReference w:type="default" r:id="rId7"/>
      <w:pgSz w:w="11906" w:h="16838"/>
      <w:pgMar w:top="426" w:right="850" w:bottom="426" w:left="1417" w:header="283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3F9B" w:rsidRDefault="008A3F9B" w:rsidP="00563264">
      <w:pPr>
        <w:spacing w:after="0" w:line="240" w:lineRule="auto"/>
      </w:pPr>
      <w:r>
        <w:separator/>
      </w:r>
    </w:p>
  </w:endnote>
  <w:endnote w:type="continuationSeparator" w:id="0">
    <w:p w:rsidR="008A3F9B" w:rsidRDefault="008A3F9B" w:rsidP="005632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3F9B" w:rsidRDefault="008A3F9B" w:rsidP="00563264">
      <w:pPr>
        <w:spacing w:after="0" w:line="240" w:lineRule="auto"/>
      </w:pPr>
      <w:r>
        <w:separator/>
      </w:r>
    </w:p>
  </w:footnote>
  <w:footnote w:type="continuationSeparator" w:id="0">
    <w:p w:rsidR="008A3F9B" w:rsidRDefault="008A3F9B" w:rsidP="005632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797590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6A3E35" w:rsidRPr="00FB12A2" w:rsidRDefault="00557A96">
        <w:pPr>
          <w:pStyle w:val="a9"/>
          <w:jc w:val="center"/>
          <w:rPr>
            <w:rFonts w:ascii="Times New Roman" w:hAnsi="Times New Roman" w:cs="Times New Roman"/>
          </w:rPr>
        </w:pPr>
        <w:r w:rsidRPr="00FB12A2">
          <w:rPr>
            <w:rFonts w:ascii="Times New Roman" w:hAnsi="Times New Roman" w:cs="Times New Roman"/>
          </w:rPr>
          <w:fldChar w:fldCharType="begin"/>
        </w:r>
        <w:r w:rsidR="006A3E35" w:rsidRPr="00FB12A2">
          <w:rPr>
            <w:rFonts w:ascii="Times New Roman" w:hAnsi="Times New Roman" w:cs="Times New Roman"/>
          </w:rPr>
          <w:instrText>PAGE   \* MERGEFORMAT</w:instrText>
        </w:r>
        <w:r w:rsidRPr="00FB12A2">
          <w:rPr>
            <w:rFonts w:ascii="Times New Roman" w:hAnsi="Times New Roman" w:cs="Times New Roman"/>
          </w:rPr>
          <w:fldChar w:fldCharType="separate"/>
        </w:r>
        <w:r w:rsidR="00BD10DE" w:rsidRPr="00BD10DE">
          <w:rPr>
            <w:rFonts w:ascii="Times New Roman" w:hAnsi="Times New Roman" w:cs="Times New Roman"/>
            <w:noProof/>
            <w:lang w:val="ru-RU"/>
          </w:rPr>
          <w:t>3</w:t>
        </w:r>
        <w:r w:rsidRPr="00FB12A2">
          <w:rPr>
            <w:rFonts w:ascii="Times New Roman" w:hAnsi="Times New Roman" w:cs="Times New Roman"/>
          </w:rPr>
          <w:fldChar w:fldCharType="end"/>
        </w:r>
      </w:p>
    </w:sdtContent>
  </w:sdt>
  <w:p w:rsidR="006A3E35" w:rsidRDefault="006A3E35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/>
  <w:rsids>
    <w:rsidRoot w:val="000F1BCC"/>
    <w:rsid w:val="00000CCA"/>
    <w:rsid w:val="00001023"/>
    <w:rsid w:val="000069BC"/>
    <w:rsid w:val="00040C6F"/>
    <w:rsid w:val="00061505"/>
    <w:rsid w:val="000861EB"/>
    <w:rsid w:val="000F1BCC"/>
    <w:rsid w:val="000F30E4"/>
    <w:rsid w:val="00114A5B"/>
    <w:rsid w:val="001D5A94"/>
    <w:rsid w:val="001E7A48"/>
    <w:rsid w:val="001F738A"/>
    <w:rsid w:val="0020103C"/>
    <w:rsid w:val="0021791B"/>
    <w:rsid w:val="002200FB"/>
    <w:rsid w:val="00220C44"/>
    <w:rsid w:val="00220E80"/>
    <w:rsid w:val="00225ED5"/>
    <w:rsid w:val="0023320D"/>
    <w:rsid w:val="002355AD"/>
    <w:rsid w:val="00241E6A"/>
    <w:rsid w:val="00254311"/>
    <w:rsid w:val="002571F5"/>
    <w:rsid w:val="002A0EE8"/>
    <w:rsid w:val="002A29EB"/>
    <w:rsid w:val="002B4E01"/>
    <w:rsid w:val="002E5FBA"/>
    <w:rsid w:val="00300E6C"/>
    <w:rsid w:val="0032277D"/>
    <w:rsid w:val="00324EB0"/>
    <w:rsid w:val="00326B7F"/>
    <w:rsid w:val="0033785D"/>
    <w:rsid w:val="00347083"/>
    <w:rsid w:val="00350BA0"/>
    <w:rsid w:val="00357ADB"/>
    <w:rsid w:val="00363BC3"/>
    <w:rsid w:val="003C2B3F"/>
    <w:rsid w:val="003D1270"/>
    <w:rsid w:val="00423CDA"/>
    <w:rsid w:val="004959CA"/>
    <w:rsid w:val="00495EF2"/>
    <w:rsid w:val="00496135"/>
    <w:rsid w:val="004A3610"/>
    <w:rsid w:val="004A7D77"/>
    <w:rsid w:val="004C2EDA"/>
    <w:rsid w:val="004D457C"/>
    <w:rsid w:val="004D6229"/>
    <w:rsid w:val="004F090C"/>
    <w:rsid w:val="0051095F"/>
    <w:rsid w:val="00537341"/>
    <w:rsid w:val="00557A96"/>
    <w:rsid w:val="00563264"/>
    <w:rsid w:val="00586581"/>
    <w:rsid w:val="005E1D27"/>
    <w:rsid w:val="00603C3F"/>
    <w:rsid w:val="00637C28"/>
    <w:rsid w:val="006556DC"/>
    <w:rsid w:val="006621FD"/>
    <w:rsid w:val="00665000"/>
    <w:rsid w:val="00676E66"/>
    <w:rsid w:val="006A286A"/>
    <w:rsid w:val="006A3E35"/>
    <w:rsid w:val="006B7E75"/>
    <w:rsid w:val="006F561A"/>
    <w:rsid w:val="006F5803"/>
    <w:rsid w:val="007256DE"/>
    <w:rsid w:val="00736305"/>
    <w:rsid w:val="00773DB6"/>
    <w:rsid w:val="0077741D"/>
    <w:rsid w:val="007A1C79"/>
    <w:rsid w:val="007C690D"/>
    <w:rsid w:val="007D355C"/>
    <w:rsid w:val="007E60C6"/>
    <w:rsid w:val="007F01CE"/>
    <w:rsid w:val="0083197C"/>
    <w:rsid w:val="0085295D"/>
    <w:rsid w:val="0088157D"/>
    <w:rsid w:val="008A3D43"/>
    <w:rsid w:val="008A3F9B"/>
    <w:rsid w:val="008B37E6"/>
    <w:rsid w:val="008E0D70"/>
    <w:rsid w:val="009132AE"/>
    <w:rsid w:val="009165F0"/>
    <w:rsid w:val="00922C79"/>
    <w:rsid w:val="009355F7"/>
    <w:rsid w:val="00950C4D"/>
    <w:rsid w:val="009617AB"/>
    <w:rsid w:val="009D75EB"/>
    <w:rsid w:val="009E30BF"/>
    <w:rsid w:val="009E68D7"/>
    <w:rsid w:val="00A03015"/>
    <w:rsid w:val="00A038BC"/>
    <w:rsid w:val="00A27F96"/>
    <w:rsid w:val="00A3538C"/>
    <w:rsid w:val="00A513DC"/>
    <w:rsid w:val="00A56C47"/>
    <w:rsid w:val="00A60F7B"/>
    <w:rsid w:val="00A66ADD"/>
    <w:rsid w:val="00A8786D"/>
    <w:rsid w:val="00AA0494"/>
    <w:rsid w:val="00AA7268"/>
    <w:rsid w:val="00AC7839"/>
    <w:rsid w:val="00AE07E3"/>
    <w:rsid w:val="00AF241A"/>
    <w:rsid w:val="00AF27A7"/>
    <w:rsid w:val="00B15520"/>
    <w:rsid w:val="00B42025"/>
    <w:rsid w:val="00B94F6F"/>
    <w:rsid w:val="00BA6E6B"/>
    <w:rsid w:val="00BB0FF8"/>
    <w:rsid w:val="00BC235A"/>
    <w:rsid w:val="00BC4BF6"/>
    <w:rsid w:val="00BD10DE"/>
    <w:rsid w:val="00BD220B"/>
    <w:rsid w:val="00BD3935"/>
    <w:rsid w:val="00BD4860"/>
    <w:rsid w:val="00BF7C7F"/>
    <w:rsid w:val="00C01744"/>
    <w:rsid w:val="00C26972"/>
    <w:rsid w:val="00C9710D"/>
    <w:rsid w:val="00CC47A9"/>
    <w:rsid w:val="00CE6B1E"/>
    <w:rsid w:val="00D16BE7"/>
    <w:rsid w:val="00D71C76"/>
    <w:rsid w:val="00D7449E"/>
    <w:rsid w:val="00DD1A61"/>
    <w:rsid w:val="00E6619E"/>
    <w:rsid w:val="00E7200D"/>
    <w:rsid w:val="00E73599"/>
    <w:rsid w:val="00E8258C"/>
    <w:rsid w:val="00E963F3"/>
    <w:rsid w:val="00E97211"/>
    <w:rsid w:val="00EB1B9E"/>
    <w:rsid w:val="00EB351D"/>
    <w:rsid w:val="00EC3AAF"/>
    <w:rsid w:val="00EE6A5E"/>
    <w:rsid w:val="00EF0D16"/>
    <w:rsid w:val="00F064E5"/>
    <w:rsid w:val="00F22496"/>
    <w:rsid w:val="00F45C92"/>
    <w:rsid w:val="00F549CB"/>
    <w:rsid w:val="00F73625"/>
    <w:rsid w:val="00F80E93"/>
    <w:rsid w:val="00FB12A2"/>
    <w:rsid w:val="00FC5B34"/>
    <w:rsid w:val="00FE0758"/>
    <w:rsid w:val="00FE0E4D"/>
    <w:rsid w:val="00FF2A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0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F1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0F1BCC"/>
    <w:rPr>
      <w:color w:val="0000FF"/>
      <w:u w:val="single"/>
    </w:rPr>
  </w:style>
  <w:style w:type="paragraph" w:customStyle="1" w:styleId="Iauiue">
    <w:name w:val="Iau?iue"/>
    <w:rsid w:val="000F1BCC"/>
    <w:pPr>
      <w:spacing w:after="0" w:line="240" w:lineRule="auto"/>
    </w:pPr>
    <w:rPr>
      <w:rFonts w:ascii="Calibri" w:eastAsia="Times New Roman" w:hAnsi="Calibri" w:cs="Calibri"/>
      <w:sz w:val="20"/>
      <w:szCs w:val="20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0F1B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1BC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40C6F"/>
    <w:pPr>
      <w:ind w:left="720"/>
      <w:contextualSpacing/>
    </w:pPr>
  </w:style>
  <w:style w:type="table" w:styleId="a8">
    <w:name w:val="Table Grid"/>
    <w:basedOn w:val="a1"/>
    <w:uiPriority w:val="59"/>
    <w:rsid w:val="002E5F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56326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63264"/>
  </w:style>
  <w:style w:type="paragraph" w:styleId="ab">
    <w:name w:val="footer"/>
    <w:basedOn w:val="a"/>
    <w:link w:val="ac"/>
    <w:uiPriority w:val="99"/>
    <w:unhideWhenUsed/>
    <w:rsid w:val="0056326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6326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47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0C6230-D154-49BC-9F43-83593E983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3193</Words>
  <Characters>1821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Володимир Казимірик</dc:creator>
  <cp:lastModifiedBy>Пользователь Windows</cp:lastModifiedBy>
  <cp:revision>4</cp:revision>
  <cp:lastPrinted>2024-02-22T12:51:00Z</cp:lastPrinted>
  <dcterms:created xsi:type="dcterms:W3CDTF">2024-08-28T09:21:00Z</dcterms:created>
  <dcterms:modified xsi:type="dcterms:W3CDTF">2024-09-09T11:01:00Z</dcterms:modified>
</cp:coreProperties>
</file>