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3C134" w14:textId="77777777" w:rsidR="00F72865" w:rsidRDefault="00B152D6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</w:t>
      </w:r>
      <w:r w:rsidR="00F1282E">
        <w:rPr>
          <w:sz w:val="28"/>
          <w:szCs w:val="20"/>
          <w:lang w:val="uk-UA"/>
        </w:rPr>
        <w:t xml:space="preserve">                                </w:t>
      </w:r>
      <w:r>
        <w:rPr>
          <w:sz w:val="28"/>
          <w:szCs w:val="20"/>
          <w:lang w:val="uk-UA"/>
        </w:rPr>
        <w:t xml:space="preserve">                                     </w:t>
      </w:r>
      <w:r w:rsidR="00F72865">
        <w:rPr>
          <w:sz w:val="28"/>
          <w:szCs w:val="20"/>
          <w:lang w:val="uk-UA"/>
        </w:rPr>
        <w:t xml:space="preserve">       Додаток</w:t>
      </w:r>
    </w:p>
    <w:p w14:paraId="0937BB5D" w14:textId="77777777"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14:paraId="3A1B9F99" w14:textId="77777777"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</w:t>
      </w:r>
      <w:r w:rsidR="00B75D6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 w:rsidR="001901C5">
        <w:rPr>
          <w:sz w:val="28"/>
          <w:szCs w:val="20"/>
          <w:lang w:val="uk-UA"/>
        </w:rPr>
        <w:t xml:space="preserve">  </w:t>
      </w:r>
      <w:r w:rsidR="00935EE1">
        <w:rPr>
          <w:sz w:val="28"/>
          <w:szCs w:val="20"/>
          <w:lang w:val="uk-UA"/>
        </w:rPr>
        <w:t xml:space="preserve">      від                       </w:t>
      </w:r>
      <w:r w:rsidR="0010060C">
        <w:rPr>
          <w:sz w:val="28"/>
          <w:szCs w:val="20"/>
          <w:lang w:val="uk-UA"/>
        </w:rPr>
        <w:t xml:space="preserve"> </w:t>
      </w:r>
      <w:r w:rsidR="00B75D66">
        <w:rPr>
          <w:sz w:val="28"/>
          <w:szCs w:val="20"/>
          <w:lang w:val="uk-UA"/>
        </w:rPr>
        <w:t xml:space="preserve">№ </w:t>
      </w:r>
    </w:p>
    <w:p w14:paraId="50C68EFE" w14:textId="77777777" w:rsidR="00F72865" w:rsidRDefault="00F72865" w:rsidP="00F72865">
      <w:pPr>
        <w:rPr>
          <w:sz w:val="28"/>
          <w:szCs w:val="20"/>
          <w:lang w:val="uk-UA"/>
        </w:rPr>
      </w:pPr>
    </w:p>
    <w:p w14:paraId="6C687B04" w14:textId="77777777" w:rsidR="0037552D" w:rsidRDefault="0037552D" w:rsidP="00F72865">
      <w:pPr>
        <w:jc w:val="center"/>
        <w:rPr>
          <w:b/>
          <w:sz w:val="28"/>
          <w:szCs w:val="20"/>
          <w:lang w:val="uk-UA"/>
        </w:rPr>
      </w:pPr>
    </w:p>
    <w:p w14:paraId="7F4432FF" w14:textId="77777777" w:rsidR="00F72865" w:rsidRDefault="00F72865" w:rsidP="00F72865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14:paraId="76656C3A" w14:textId="77777777" w:rsidR="002B10A8" w:rsidRPr="002B10A8" w:rsidRDefault="00F27D10" w:rsidP="002B10A8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до конт</w:t>
      </w:r>
      <w:r w:rsidR="003F2591">
        <w:rPr>
          <w:rFonts w:ascii="Times New Roman" w:eastAsia="MS Mincho" w:hAnsi="Times New Roman" w:cs="Times New Roman"/>
          <w:b/>
          <w:sz w:val="28"/>
          <w:lang w:val="uk-UA"/>
        </w:rPr>
        <w:t xml:space="preserve">ракту від </w:t>
      </w:r>
      <w:r w:rsidR="002B10A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07.03</w:t>
      </w:r>
      <w:r w:rsidR="003F2591" w:rsidRPr="003F259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="008C7F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20</w:t>
      </w:r>
      <w:r w:rsidR="003F2591" w:rsidRPr="003F259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1</w:t>
      </w:r>
      <w:r w:rsidR="002B10A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8</w:t>
      </w:r>
      <w:r w:rsidR="001901C5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, зі змінами, </w:t>
      </w:r>
      <w:r w:rsidR="003F259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F72865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826478" w:rsidRPr="00826478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2B10A8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директором </w:t>
      </w:r>
      <w:proofErr w:type="spellStart"/>
      <w:r w:rsidR="002B10A8" w:rsidRPr="003D5C79">
        <w:rPr>
          <w:rFonts w:ascii="Times New Roman" w:hAnsi="Times New Roman" w:cs="Times New Roman"/>
          <w:b/>
          <w:sz w:val="28"/>
          <w:szCs w:val="28"/>
        </w:rPr>
        <w:t>Жито</w:t>
      </w:r>
      <w:r w:rsidR="00935EE1">
        <w:rPr>
          <w:rFonts w:ascii="Times New Roman" w:hAnsi="Times New Roman" w:cs="Times New Roman"/>
          <w:b/>
          <w:sz w:val="28"/>
          <w:szCs w:val="28"/>
        </w:rPr>
        <w:t>мирськ</w:t>
      </w:r>
      <w:proofErr w:type="spellEnd"/>
      <w:r w:rsidR="00935EE1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2B1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EE1">
        <w:rPr>
          <w:rFonts w:ascii="Times New Roman" w:hAnsi="Times New Roman" w:cs="Times New Roman"/>
          <w:b/>
          <w:sz w:val="28"/>
          <w:szCs w:val="28"/>
        </w:rPr>
        <w:t>базов</w:t>
      </w:r>
      <w:r w:rsidR="00935EE1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935E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5EE1">
        <w:rPr>
          <w:rFonts w:ascii="Times New Roman" w:hAnsi="Times New Roman" w:cs="Times New Roman"/>
          <w:b/>
          <w:sz w:val="28"/>
          <w:szCs w:val="28"/>
        </w:rPr>
        <w:t>фармацевтичн</w:t>
      </w:r>
      <w:proofErr w:type="spellEnd"/>
      <w:r w:rsidR="00935EE1">
        <w:rPr>
          <w:rFonts w:ascii="Times New Roman" w:hAnsi="Times New Roman" w:cs="Times New Roman"/>
          <w:b/>
          <w:sz w:val="28"/>
          <w:szCs w:val="28"/>
          <w:lang w:val="uk-UA"/>
        </w:rPr>
        <w:t>ого фахового</w:t>
      </w:r>
      <w:r w:rsidR="002B10A8" w:rsidRPr="002F3E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10A8" w:rsidRPr="002F3E93">
        <w:rPr>
          <w:rFonts w:ascii="Times New Roman" w:hAnsi="Times New Roman" w:cs="Times New Roman"/>
          <w:b/>
          <w:sz w:val="28"/>
          <w:szCs w:val="28"/>
        </w:rPr>
        <w:t>коледж</w:t>
      </w:r>
      <w:proofErr w:type="spellEnd"/>
      <w:r w:rsidR="00935EE1">
        <w:rPr>
          <w:rFonts w:ascii="Times New Roman" w:hAnsi="Times New Roman" w:cs="Times New Roman"/>
          <w:b/>
          <w:sz w:val="28"/>
          <w:lang w:val="uk-UA"/>
        </w:rPr>
        <w:t>у</w:t>
      </w:r>
      <w:r w:rsidR="002B10A8" w:rsidRPr="0014701C">
        <w:rPr>
          <w:sz w:val="28"/>
          <w:szCs w:val="28"/>
          <w:lang w:val="uk-UA"/>
        </w:rPr>
        <w:t xml:space="preserve"> </w:t>
      </w:r>
      <w:r w:rsidR="002B10A8" w:rsidRPr="003D5C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BF5D632" w14:textId="77777777" w:rsidR="002B10A8" w:rsidRDefault="002B10A8" w:rsidP="002D5101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Житомирської обласної ради, </w:t>
      </w:r>
    </w:p>
    <w:p w14:paraId="11271003" w14:textId="77777777" w:rsidR="00F72865" w:rsidRPr="00B75D66" w:rsidRDefault="002B10A8" w:rsidP="002D5101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14:paraId="229E0062" w14:textId="77777777" w:rsidR="00F72865" w:rsidRDefault="00F72865" w:rsidP="002D5101">
      <w:pPr>
        <w:rPr>
          <w:b/>
          <w:sz w:val="16"/>
          <w:szCs w:val="16"/>
          <w:lang w:val="uk-UA"/>
        </w:rPr>
      </w:pPr>
    </w:p>
    <w:p w14:paraId="22817968" w14:textId="77777777" w:rsidR="00F72865" w:rsidRDefault="00F72865" w:rsidP="002D5101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14:paraId="5C1B6166" w14:textId="77777777" w:rsidR="00F72865" w:rsidRDefault="00F72865" w:rsidP="00F72865">
      <w:pPr>
        <w:jc w:val="both"/>
        <w:rPr>
          <w:sz w:val="28"/>
          <w:lang w:val="uk-UA"/>
        </w:rPr>
      </w:pPr>
    </w:p>
    <w:p w14:paraId="21745EFF" w14:textId="77777777" w:rsidR="00F72865" w:rsidRDefault="00F72865" w:rsidP="00F7286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</w:t>
      </w:r>
      <w:r w:rsidR="00B80A84">
        <w:rPr>
          <w:sz w:val="28"/>
          <w:lang w:val="uk-UA"/>
        </w:rPr>
        <w:t xml:space="preserve">                        </w:t>
      </w:r>
      <w:r w:rsidR="001901C5" w:rsidRPr="00935EE1">
        <w:rPr>
          <w:sz w:val="28"/>
          <w:lang w:val="uk-UA"/>
        </w:rPr>
        <w:t xml:space="preserve">   </w:t>
      </w:r>
      <w:r w:rsidR="00935EE1" w:rsidRPr="00935EE1">
        <w:rPr>
          <w:sz w:val="28"/>
          <w:lang w:val="uk-UA"/>
        </w:rPr>
        <w:t xml:space="preserve"> “    “                  </w:t>
      </w:r>
      <w:r w:rsidR="001901C5" w:rsidRPr="00935EE1">
        <w:rPr>
          <w:sz w:val="28"/>
          <w:lang w:val="uk-UA"/>
        </w:rPr>
        <w:t>20</w:t>
      </w:r>
      <w:r w:rsidR="00935EE1">
        <w:rPr>
          <w:sz w:val="28"/>
          <w:lang w:val="uk-UA"/>
        </w:rPr>
        <w:t>2</w:t>
      </w:r>
      <w:r w:rsidR="00935EE1" w:rsidRPr="00935EE1">
        <w:rPr>
          <w:sz w:val="28"/>
          <w:lang w:val="uk-UA"/>
        </w:rPr>
        <w:t>1</w:t>
      </w:r>
      <w:r w:rsidRPr="00935EE1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14:paraId="086D276B" w14:textId="77777777" w:rsidR="00F72865" w:rsidRDefault="00F72865" w:rsidP="00F72865">
      <w:pPr>
        <w:jc w:val="both"/>
        <w:rPr>
          <w:sz w:val="28"/>
          <w:lang w:val="uk-UA"/>
        </w:rPr>
      </w:pPr>
    </w:p>
    <w:p w14:paraId="5E8DF1FC" w14:textId="77777777" w:rsidR="001901C5" w:rsidRPr="002D5101" w:rsidRDefault="001901C5" w:rsidP="00F72865">
      <w:pPr>
        <w:jc w:val="both"/>
        <w:rPr>
          <w:sz w:val="16"/>
          <w:szCs w:val="16"/>
          <w:lang w:val="uk-UA"/>
        </w:rPr>
      </w:pPr>
    </w:p>
    <w:p w14:paraId="068940A5" w14:textId="77777777" w:rsidR="00F72865" w:rsidRDefault="001901C5" w:rsidP="00F72865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Житомирська о</w:t>
      </w:r>
      <w:r w:rsidR="002B10A8">
        <w:rPr>
          <w:rFonts w:eastAsia="MS Mincho"/>
          <w:sz w:val="28"/>
          <w:szCs w:val="28"/>
          <w:lang w:val="uk-UA"/>
        </w:rPr>
        <w:t xml:space="preserve">бласна рада, іменована далі Орган управління майном, в особі голови обласної ради  </w:t>
      </w:r>
      <w:r w:rsidR="00935EE1">
        <w:rPr>
          <w:rFonts w:eastAsia="MS Mincho"/>
          <w:b/>
          <w:sz w:val="28"/>
          <w:szCs w:val="28"/>
          <w:lang w:val="uk-UA"/>
        </w:rPr>
        <w:t>Федоренка Володимира Ілліча</w:t>
      </w:r>
      <w:r w:rsidR="002B10A8">
        <w:rPr>
          <w:rFonts w:eastAsia="MS Mincho"/>
          <w:sz w:val="28"/>
          <w:szCs w:val="28"/>
          <w:lang w:val="uk-UA"/>
        </w:rPr>
        <w:t xml:space="preserve">, з однієї сторони, та громадянка </w:t>
      </w:r>
      <w:r w:rsidR="002B10A8" w:rsidRPr="002F3E93">
        <w:rPr>
          <w:rFonts w:eastAsia="MS Mincho"/>
          <w:b/>
          <w:sz w:val="28"/>
          <w:szCs w:val="28"/>
          <w:lang w:val="uk-UA"/>
        </w:rPr>
        <w:t>Бойчук Ірина Дмитрівна</w:t>
      </w:r>
      <w:r w:rsidR="002B10A8" w:rsidRPr="0083506B">
        <w:rPr>
          <w:rFonts w:eastAsia="MS Mincho"/>
          <w:sz w:val="28"/>
          <w:szCs w:val="28"/>
          <w:lang w:val="uk-UA"/>
        </w:rPr>
        <w:t>,</w:t>
      </w:r>
      <w:r w:rsidR="002B10A8">
        <w:rPr>
          <w:rFonts w:eastAsia="MS Mincho"/>
          <w:b/>
          <w:bCs/>
          <w:sz w:val="28"/>
          <w:szCs w:val="28"/>
          <w:lang w:val="uk-UA"/>
        </w:rPr>
        <w:t xml:space="preserve">  </w:t>
      </w:r>
      <w:r w:rsidR="002B10A8">
        <w:rPr>
          <w:rFonts w:eastAsia="MS Mincho"/>
          <w:sz w:val="28"/>
          <w:szCs w:val="28"/>
          <w:lang w:val="uk-UA"/>
        </w:rPr>
        <w:t>іменована далі Керівник, з другої сторони</w:t>
      </w:r>
      <w:r w:rsidR="00F72865">
        <w:rPr>
          <w:sz w:val="28"/>
          <w:lang w:val="uk-UA"/>
        </w:rPr>
        <w:t>, уклали цю дода</w:t>
      </w:r>
      <w:r w:rsidR="002D5101">
        <w:rPr>
          <w:sz w:val="28"/>
          <w:lang w:val="uk-UA"/>
        </w:rPr>
        <w:t>ткову угоду про внесення змін у контракт</w:t>
      </w:r>
      <w:r w:rsidR="00F72865">
        <w:rPr>
          <w:sz w:val="28"/>
          <w:lang w:val="uk-UA"/>
        </w:rPr>
        <w:t xml:space="preserve">                         від </w:t>
      </w:r>
      <w:r w:rsidR="002B10A8">
        <w:rPr>
          <w:sz w:val="28"/>
          <w:lang w:val="uk-UA"/>
        </w:rPr>
        <w:t>07.03</w:t>
      </w:r>
      <w:r w:rsidR="003F2591">
        <w:rPr>
          <w:sz w:val="28"/>
          <w:lang w:val="uk-UA"/>
        </w:rPr>
        <w:t>.</w:t>
      </w:r>
      <w:r w:rsidR="008C7F26">
        <w:rPr>
          <w:sz w:val="28"/>
          <w:lang w:val="uk-UA"/>
        </w:rPr>
        <w:t>20</w:t>
      </w:r>
      <w:r w:rsidR="002B10A8">
        <w:rPr>
          <w:sz w:val="28"/>
          <w:lang w:val="uk-UA"/>
        </w:rPr>
        <w:t>18</w:t>
      </w:r>
      <w:r w:rsidR="00F72865">
        <w:rPr>
          <w:sz w:val="28"/>
          <w:lang w:val="uk-UA"/>
        </w:rPr>
        <w:t>,</w:t>
      </w:r>
      <w:r w:rsidR="002D5101">
        <w:rPr>
          <w:sz w:val="28"/>
          <w:lang w:val="uk-UA"/>
        </w:rPr>
        <w:t xml:space="preserve"> зі змінами, </w:t>
      </w:r>
      <w:r w:rsidR="00F72865">
        <w:rPr>
          <w:sz w:val="28"/>
          <w:lang w:val="uk-UA"/>
        </w:rPr>
        <w:t xml:space="preserve"> а саме:</w:t>
      </w:r>
      <w:r w:rsidR="00F72865">
        <w:rPr>
          <w:sz w:val="28"/>
          <w:szCs w:val="28"/>
          <w:lang w:val="uk-UA"/>
        </w:rPr>
        <w:t xml:space="preserve"> </w:t>
      </w:r>
    </w:p>
    <w:p w14:paraId="5A81A33A" w14:textId="77777777" w:rsidR="00935EE1" w:rsidRPr="00935EE1" w:rsidRDefault="00935EE1" w:rsidP="00F72865">
      <w:pPr>
        <w:ind w:firstLine="708"/>
        <w:jc w:val="both"/>
        <w:rPr>
          <w:sz w:val="16"/>
          <w:szCs w:val="16"/>
          <w:lang w:val="uk-UA"/>
        </w:rPr>
      </w:pPr>
    </w:p>
    <w:p w14:paraId="3A5FC522" w14:textId="77777777" w:rsidR="00935EE1" w:rsidRDefault="00935EE1" w:rsidP="00935EE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Абзац другий пункту 17 розділу ІІІ </w:t>
      </w:r>
      <w:r w:rsidRPr="000C1383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УМОВИ МАТЕРІАЛЬНОГО ЗАБЕЗПЕЧЕННЯ КЕРІВНИКА” доповнити підпунктом з):</w:t>
      </w:r>
    </w:p>
    <w:p w14:paraId="071A73C2" w14:textId="77777777" w:rsidR="00935EE1" w:rsidRPr="0056698B" w:rsidRDefault="00935EE1" w:rsidP="00935EE1">
      <w:pPr>
        <w:ind w:firstLine="708"/>
        <w:jc w:val="both"/>
        <w:rPr>
          <w:sz w:val="28"/>
          <w:lang w:eastAsia="uk-UA"/>
        </w:rPr>
      </w:pPr>
      <w:r>
        <w:rPr>
          <w:sz w:val="28"/>
          <w:szCs w:val="28"/>
          <w:lang w:val="uk-UA"/>
        </w:rPr>
        <w:t xml:space="preserve">„з) </w:t>
      </w:r>
      <w:r>
        <w:rPr>
          <w:rFonts w:eastAsia="MS Mincho"/>
          <w:sz w:val="28"/>
          <w:szCs w:val="28"/>
        </w:rPr>
        <w:t>доплати</w:t>
      </w:r>
      <w:r w:rsidRPr="00483888">
        <w:rPr>
          <w:rFonts w:eastAsia="MS Mincho"/>
          <w:sz w:val="28"/>
          <w:szCs w:val="28"/>
        </w:rPr>
        <w:t xml:space="preserve"> за </w:t>
      </w:r>
      <w:proofErr w:type="spellStart"/>
      <w:r w:rsidRPr="00483888">
        <w:rPr>
          <w:rFonts w:eastAsia="MS Mincho"/>
          <w:sz w:val="28"/>
          <w:szCs w:val="28"/>
        </w:rPr>
        <w:t>вчене</w:t>
      </w:r>
      <w:proofErr w:type="spellEnd"/>
      <w:r w:rsidRPr="00483888">
        <w:rPr>
          <w:rFonts w:eastAsia="MS Mincho"/>
          <w:sz w:val="28"/>
          <w:szCs w:val="28"/>
        </w:rPr>
        <w:t xml:space="preserve"> </w:t>
      </w:r>
      <w:proofErr w:type="spellStart"/>
      <w:r w:rsidRPr="00483888">
        <w:rPr>
          <w:rFonts w:eastAsia="MS Mincho"/>
          <w:sz w:val="28"/>
          <w:szCs w:val="28"/>
        </w:rPr>
        <w:t>звання</w:t>
      </w:r>
      <w:proofErr w:type="spellEnd"/>
      <w:r w:rsidRPr="00483888">
        <w:rPr>
          <w:rFonts w:eastAsia="MS Mincho"/>
          <w:sz w:val="28"/>
          <w:szCs w:val="28"/>
        </w:rPr>
        <w:t xml:space="preserve"> </w:t>
      </w:r>
      <w:r w:rsidRPr="000C1383">
        <w:rPr>
          <w:rFonts w:eastAsia="MS Mincho"/>
          <w:sz w:val="28"/>
          <w:szCs w:val="28"/>
        </w:rPr>
        <w:t>“</w:t>
      </w:r>
      <w:r>
        <w:rPr>
          <w:rFonts w:eastAsia="MS Mincho"/>
          <w:sz w:val="28"/>
          <w:szCs w:val="28"/>
          <w:lang w:val="uk-UA"/>
        </w:rPr>
        <w:t>Доцент</w:t>
      </w:r>
      <w:r w:rsidRPr="00483888">
        <w:rPr>
          <w:rFonts w:eastAsia="MS Mincho"/>
          <w:sz w:val="28"/>
          <w:szCs w:val="28"/>
        </w:rPr>
        <w:t xml:space="preserve">” у </w:t>
      </w:r>
      <w:proofErr w:type="spellStart"/>
      <w:r w:rsidRPr="00483888">
        <w:rPr>
          <w:rFonts w:eastAsia="MS Mincho"/>
          <w:sz w:val="28"/>
          <w:szCs w:val="28"/>
        </w:rPr>
        <w:t>розмірі</w:t>
      </w:r>
      <w:proofErr w:type="spellEnd"/>
      <w:r w:rsidRPr="0048388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uk-UA"/>
        </w:rPr>
        <w:t>25</w:t>
      </w:r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відсотк</w:t>
      </w:r>
      <w:r>
        <w:rPr>
          <w:rFonts w:eastAsia="MS Mincho"/>
          <w:sz w:val="28"/>
          <w:szCs w:val="28"/>
          <w:lang w:val="uk-UA"/>
        </w:rPr>
        <w:t>ів</w:t>
      </w:r>
      <w:proofErr w:type="spellEnd"/>
      <w:r w:rsidRPr="00483888">
        <w:rPr>
          <w:rFonts w:eastAsia="MS Mincho"/>
          <w:sz w:val="28"/>
          <w:szCs w:val="28"/>
        </w:rPr>
        <w:t xml:space="preserve"> до </w:t>
      </w:r>
      <w:proofErr w:type="spellStart"/>
      <w:r w:rsidRPr="00483888">
        <w:rPr>
          <w:rFonts w:eastAsia="MS Mincho"/>
          <w:sz w:val="28"/>
          <w:szCs w:val="28"/>
        </w:rPr>
        <w:t>посадового</w:t>
      </w:r>
      <w:proofErr w:type="spellEnd"/>
      <w:r w:rsidRPr="00483888">
        <w:rPr>
          <w:rFonts w:eastAsia="MS Mincho"/>
          <w:sz w:val="28"/>
          <w:szCs w:val="28"/>
        </w:rPr>
        <w:t xml:space="preserve"> окладу</w:t>
      </w:r>
      <w:r>
        <w:rPr>
          <w:rFonts w:eastAsia="MS Mincho"/>
          <w:sz w:val="28"/>
          <w:szCs w:val="28"/>
          <w:lang w:val="uk-UA"/>
        </w:rPr>
        <w:t>.</w:t>
      </w:r>
      <w:r w:rsidRPr="00F54D12">
        <w:rPr>
          <w:sz w:val="28"/>
          <w:lang w:val="uk-UA" w:eastAsia="uk-UA"/>
        </w:rPr>
        <w:t>”</w:t>
      </w:r>
      <w:r>
        <w:rPr>
          <w:sz w:val="28"/>
          <w:lang w:val="uk-UA" w:eastAsia="uk-UA"/>
        </w:rPr>
        <w:t>.</w:t>
      </w:r>
    </w:p>
    <w:p w14:paraId="1CD79B1E" w14:textId="77777777" w:rsidR="00935EE1" w:rsidRPr="0056698B" w:rsidRDefault="00935EE1" w:rsidP="00935EE1">
      <w:pPr>
        <w:ind w:firstLine="708"/>
        <w:jc w:val="both"/>
        <w:rPr>
          <w:rFonts w:eastAsia="MS Mincho"/>
          <w:sz w:val="16"/>
          <w:szCs w:val="16"/>
        </w:rPr>
      </w:pPr>
    </w:p>
    <w:p w14:paraId="166685DF" w14:textId="77777777" w:rsidR="00935EE1" w:rsidRPr="0056698B" w:rsidRDefault="00935EE1" w:rsidP="00935EE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Інші умови контракту, незазначені у цій додатковій угоді, залишаються без змін.</w:t>
      </w:r>
    </w:p>
    <w:p w14:paraId="762A89C9" w14:textId="77777777" w:rsidR="00935EE1" w:rsidRPr="0056698B" w:rsidRDefault="00935EE1" w:rsidP="00935EE1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8F4D2B0" w14:textId="77777777" w:rsidR="00935EE1" w:rsidRPr="0056698B" w:rsidRDefault="00935EE1" w:rsidP="00935EE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Ця угода набуває чинності </w:t>
      </w:r>
      <w:r w:rsidRPr="00EF225D">
        <w:rPr>
          <w:rFonts w:ascii="Times New Roman" w:hAnsi="Times New Roman" w:cs="Times New Roman"/>
          <w:sz w:val="28"/>
          <w:szCs w:val="28"/>
          <w:lang w:val="uk-UA"/>
        </w:rPr>
        <w:t xml:space="preserve">з моменту прийняття рішення обласною радою </w:t>
      </w:r>
      <w:r w:rsidRPr="00F00F6F">
        <w:rPr>
          <w:rFonts w:ascii="Times New Roman" w:hAnsi="Times New Roman" w:cs="Times New Roman"/>
          <w:sz w:val="28"/>
          <w:lang w:eastAsia="uk-UA"/>
        </w:rPr>
        <w:t>“</w:t>
      </w:r>
      <w:r w:rsidR="00F00F6F" w:rsidRPr="00F00F6F">
        <w:rPr>
          <w:rFonts w:ascii="Times New Roman" w:hAnsi="Times New Roman" w:cs="Times New Roman"/>
          <w:sz w:val="28"/>
        </w:rPr>
        <w:t xml:space="preserve">Про </w:t>
      </w:r>
      <w:r w:rsidR="00F00F6F" w:rsidRPr="00F00F6F">
        <w:rPr>
          <w:rFonts w:ascii="Times New Roman" w:hAnsi="Times New Roman" w:cs="Times New Roman"/>
          <w:sz w:val="28"/>
          <w:lang w:val="uk-UA"/>
        </w:rPr>
        <w:t xml:space="preserve">внесення  змін у контракт від 07.03.2018, зі змінами, з директором </w:t>
      </w:r>
      <w:r w:rsidR="00F00F6F">
        <w:rPr>
          <w:rFonts w:ascii="Times New Roman" w:hAnsi="Times New Roman" w:cs="Times New Roman"/>
          <w:sz w:val="28"/>
          <w:lang w:val="uk-UA"/>
        </w:rPr>
        <w:t>Житомирського</w:t>
      </w:r>
      <w:r w:rsidR="00F00F6F" w:rsidRPr="00F00F6F">
        <w:rPr>
          <w:rFonts w:ascii="Times New Roman" w:hAnsi="Times New Roman" w:cs="Times New Roman"/>
          <w:sz w:val="28"/>
          <w:lang w:val="uk-UA"/>
        </w:rPr>
        <w:t xml:space="preserve"> </w:t>
      </w:r>
      <w:r w:rsidR="00F00F6F">
        <w:rPr>
          <w:rFonts w:ascii="Times New Roman" w:hAnsi="Times New Roman" w:cs="Times New Roman"/>
          <w:sz w:val="28"/>
          <w:szCs w:val="28"/>
          <w:lang w:val="uk-UA"/>
        </w:rPr>
        <w:t>базового фармацевтичного</w:t>
      </w:r>
      <w:r w:rsidR="00F00F6F" w:rsidRPr="00F00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F6F"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="00F00F6F" w:rsidRPr="00F00F6F">
        <w:rPr>
          <w:rFonts w:ascii="Times New Roman" w:hAnsi="Times New Roman" w:cs="Times New Roman"/>
          <w:sz w:val="28"/>
          <w:szCs w:val="28"/>
          <w:lang w:val="uk-UA"/>
        </w:rPr>
        <w:t>коледж</w:t>
      </w:r>
      <w:r w:rsidR="00F00F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00F6F" w:rsidRPr="00F00F6F">
        <w:rPr>
          <w:rFonts w:ascii="Times New Roman" w:hAnsi="Times New Roman" w:cs="Times New Roman"/>
          <w:sz w:val="28"/>
          <w:lang w:val="uk-UA"/>
        </w:rPr>
        <w:t xml:space="preserve"> </w:t>
      </w:r>
      <w:r w:rsidR="00F00F6F" w:rsidRPr="00F00F6F"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</w:t>
      </w:r>
      <w:r w:rsidR="00F00F6F" w:rsidRPr="00F00F6F">
        <w:rPr>
          <w:rFonts w:ascii="Times New Roman" w:hAnsi="Times New Roman" w:cs="Times New Roman"/>
          <w:sz w:val="28"/>
        </w:rPr>
        <w:t>”</w:t>
      </w:r>
      <w:r w:rsidR="00F00F6F" w:rsidRPr="00F00F6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 </w:t>
      </w:r>
    </w:p>
    <w:p w14:paraId="43438EB7" w14:textId="77777777" w:rsidR="00935EE1" w:rsidRPr="0056698B" w:rsidRDefault="00935EE1" w:rsidP="00935EE1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14:paraId="11C6E816" w14:textId="77777777" w:rsidR="00935EE1" w:rsidRPr="00F54D12" w:rsidRDefault="00935EE1" w:rsidP="00935EE1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</w:t>
      </w:r>
      <w:r w:rsidR="00F00F6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Житомирській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обласній</w:t>
      </w:r>
      <w:r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раді,</w:t>
      </w:r>
      <w:r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Департаменті</w:t>
      </w:r>
      <w:r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 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Pr="0012375A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 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Керівника,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14:paraId="16C25329" w14:textId="77777777" w:rsidR="00473836" w:rsidRDefault="00473836" w:rsidP="00F72865">
      <w:pPr>
        <w:jc w:val="both"/>
        <w:rPr>
          <w:sz w:val="28"/>
          <w:szCs w:val="20"/>
          <w:lang w:val="uk-UA"/>
        </w:rPr>
      </w:pPr>
    </w:p>
    <w:p w14:paraId="37FD0417" w14:textId="77777777" w:rsidR="001E2820" w:rsidRDefault="001E2820" w:rsidP="00F72865">
      <w:pPr>
        <w:rPr>
          <w:sz w:val="28"/>
          <w:szCs w:val="20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1E2820" w14:paraId="59853D52" w14:textId="77777777" w:rsidTr="00CF5EAA">
        <w:tc>
          <w:tcPr>
            <w:tcW w:w="4968" w:type="dxa"/>
          </w:tcPr>
          <w:p w14:paraId="0092C90A" w14:textId="77777777" w:rsidR="001E2820" w:rsidRDefault="001E2820" w:rsidP="00406102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14:paraId="1A374094" w14:textId="77777777" w:rsidR="001E2820" w:rsidRDefault="001E2820" w:rsidP="00406102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14:paraId="54B52D3B" w14:textId="77777777" w:rsidR="001E2820" w:rsidRDefault="001E2820" w:rsidP="00406102">
            <w:pPr>
              <w:tabs>
                <w:tab w:val="left" w:pos="3113"/>
              </w:tabs>
              <w:ind w:left="106"/>
              <w:rPr>
                <w:sz w:val="28"/>
                <w:szCs w:val="28"/>
                <w:lang w:val="uk-UA"/>
              </w:rPr>
            </w:pPr>
          </w:p>
          <w:p w14:paraId="45951001" w14:textId="77777777" w:rsidR="001E2820" w:rsidRPr="00452076" w:rsidRDefault="001E2820" w:rsidP="00406102">
            <w:pPr>
              <w:tabs>
                <w:tab w:val="left" w:pos="3113"/>
              </w:tabs>
              <w:ind w:left="106"/>
              <w:rPr>
                <w:sz w:val="16"/>
                <w:szCs w:val="16"/>
                <w:lang w:val="uk-UA"/>
              </w:rPr>
            </w:pPr>
          </w:p>
          <w:p w14:paraId="0293D72D" w14:textId="77777777" w:rsidR="001E2820" w:rsidRDefault="001E2820" w:rsidP="00406102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В.</w:t>
            </w:r>
            <w:r w:rsidR="00F00F6F">
              <w:rPr>
                <w:sz w:val="28"/>
                <w:szCs w:val="28"/>
                <w:lang w:val="uk-UA"/>
              </w:rPr>
              <w:t>І. Федоренко</w:t>
            </w:r>
          </w:p>
        </w:tc>
        <w:tc>
          <w:tcPr>
            <w:tcW w:w="4860" w:type="dxa"/>
          </w:tcPr>
          <w:p w14:paraId="7CB28088" w14:textId="77777777" w:rsidR="002D5101" w:rsidRDefault="001E2820" w:rsidP="002D5101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Директор </w:t>
            </w:r>
            <w:r w:rsidR="002D5101">
              <w:rPr>
                <w:sz w:val="28"/>
                <w:lang w:val="uk-UA"/>
              </w:rPr>
              <w:t>Житомирського базового</w:t>
            </w:r>
          </w:p>
          <w:p w14:paraId="66F9E189" w14:textId="77777777" w:rsidR="001E2820" w:rsidRPr="00F076F0" w:rsidRDefault="00F076F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lang w:val="uk-UA"/>
              </w:rPr>
              <w:t>фармацевтичного  фахового коледжу</w:t>
            </w:r>
          </w:p>
          <w:p w14:paraId="1B4E268E" w14:textId="77777777" w:rsidR="001E2820" w:rsidRDefault="001E282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2410BE">
              <w:rPr>
                <w:sz w:val="28"/>
                <w:szCs w:val="28"/>
                <w:lang w:val="uk-UA"/>
              </w:rPr>
              <w:t>Житомирської обласної ради</w:t>
            </w:r>
          </w:p>
          <w:p w14:paraId="2029CAA3" w14:textId="77777777" w:rsidR="001E2820" w:rsidRPr="00452076" w:rsidRDefault="001E2820" w:rsidP="00CF5EAA">
            <w:pPr>
              <w:rPr>
                <w:sz w:val="16"/>
                <w:szCs w:val="16"/>
                <w:lang w:val="uk-UA"/>
              </w:rPr>
            </w:pPr>
          </w:p>
          <w:p w14:paraId="7E4F99C4" w14:textId="77777777" w:rsidR="001E2820" w:rsidRPr="009B1C91" w:rsidRDefault="001E282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F076F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___________</w:t>
            </w:r>
            <w:r w:rsidR="00F00F6F"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lang w:val="uk-UA"/>
              </w:rPr>
              <w:t xml:space="preserve">  І.Д. Бойчук</w:t>
            </w:r>
          </w:p>
          <w:p w14:paraId="4ECAEA24" w14:textId="77777777" w:rsidR="001E2820" w:rsidRDefault="001E2820" w:rsidP="00CF5EAA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14:paraId="678E4F40" w14:textId="77777777" w:rsidR="001E2820" w:rsidRDefault="001E2820" w:rsidP="00F72865">
      <w:pPr>
        <w:rPr>
          <w:sz w:val="28"/>
          <w:szCs w:val="20"/>
          <w:lang w:val="uk-UA"/>
        </w:rPr>
      </w:pPr>
    </w:p>
    <w:sectPr w:rsidR="001E2820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08"/>
    <w:rsid w:val="0000664A"/>
    <w:rsid w:val="000106FD"/>
    <w:rsid w:val="00013594"/>
    <w:rsid w:val="00014F83"/>
    <w:rsid w:val="000201F8"/>
    <w:rsid w:val="00022F0D"/>
    <w:rsid w:val="00042566"/>
    <w:rsid w:val="00045EC1"/>
    <w:rsid w:val="00053E56"/>
    <w:rsid w:val="00060404"/>
    <w:rsid w:val="00065512"/>
    <w:rsid w:val="00067F46"/>
    <w:rsid w:val="0007317E"/>
    <w:rsid w:val="000A233B"/>
    <w:rsid w:val="000B7C52"/>
    <w:rsid w:val="000C0BF3"/>
    <w:rsid w:val="000D6C22"/>
    <w:rsid w:val="000D7E64"/>
    <w:rsid w:val="000E7F50"/>
    <w:rsid w:val="000F6E76"/>
    <w:rsid w:val="0010060C"/>
    <w:rsid w:val="00107829"/>
    <w:rsid w:val="001107C6"/>
    <w:rsid w:val="00111D32"/>
    <w:rsid w:val="00122C24"/>
    <w:rsid w:val="00141B2F"/>
    <w:rsid w:val="00154BD2"/>
    <w:rsid w:val="0016283F"/>
    <w:rsid w:val="001901C5"/>
    <w:rsid w:val="00190FBC"/>
    <w:rsid w:val="00192ECE"/>
    <w:rsid w:val="00195498"/>
    <w:rsid w:val="001A6EA9"/>
    <w:rsid w:val="001B45CA"/>
    <w:rsid w:val="001B4937"/>
    <w:rsid w:val="001B79F3"/>
    <w:rsid w:val="001C01B8"/>
    <w:rsid w:val="001C337D"/>
    <w:rsid w:val="001C3598"/>
    <w:rsid w:val="001C37CD"/>
    <w:rsid w:val="001E2820"/>
    <w:rsid w:val="001E5DA4"/>
    <w:rsid w:val="001F6402"/>
    <w:rsid w:val="002136FB"/>
    <w:rsid w:val="00214FA6"/>
    <w:rsid w:val="002474E8"/>
    <w:rsid w:val="0024776A"/>
    <w:rsid w:val="00250222"/>
    <w:rsid w:val="002849DB"/>
    <w:rsid w:val="00290577"/>
    <w:rsid w:val="00292E86"/>
    <w:rsid w:val="002A0402"/>
    <w:rsid w:val="002A0E2F"/>
    <w:rsid w:val="002A37CA"/>
    <w:rsid w:val="002A7ABD"/>
    <w:rsid w:val="002B10A8"/>
    <w:rsid w:val="002C4FB4"/>
    <w:rsid w:val="002D5101"/>
    <w:rsid w:val="002E51AD"/>
    <w:rsid w:val="002F345F"/>
    <w:rsid w:val="00335BDF"/>
    <w:rsid w:val="00340A94"/>
    <w:rsid w:val="00344BAA"/>
    <w:rsid w:val="003558BE"/>
    <w:rsid w:val="00363026"/>
    <w:rsid w:val="0037552D"/>
    <w:rsid w:val="00385D5E"/>
    <w:rsid w:val="00394252"/>
    <w:rsid w:val="00396A03"/>
    <w:rsid w:val="003973F6"/>
    <w:rsid w:val="003B38FE"/>
    <w:rsid w:val="003D3A2B"/>
    <w:rsid w:val="003E0071"/>
    <w:rsid w:val="003E716B"/>
    <w:rsid w:val="003F2591"/>
    <w:rsid w:val="00403230"/>
    <w:rsid w:val="00406102"/>
    <w:rsid w:val="004230EE"/>
    <w:rsid w:val="00427874"/>
    <w:rsid w:val="004343C7"/>
    <w:rsid w:val="00443F46"/>
    <w:rsid w:val="00447F26"/>
    <w:rsid w:val="0045643E"/>
    <w:rsid w:val="00460297"/>
    <w:rsid w:val="00473836"/>
    <w:rsid w:val="00484D20"/>
    <w:rsid w:val="00487390"/>
    <w:rsid w:val="004B032D"/>
    <w:rsid w:val="004B1369"/>
    <w:rsid w:val="004B1B3B"/>
    <w:rsid w:val="004B740D"/>
    <w:rsid w:val="005220D3"/>
    <w:rsid w:val="00533454"/>
    <w:rsid w:val="005461BC"/>
    <w:rsid w:val="005770CA"/>
    <w:rsid w:val="00582C01"/>
    <w:rsid w:val="005831E5"/>
    <w:rsid w:val="00583DEE"/>
    <w:rsid w:val="00593330"/>
    <w:rsid w:val="00597C31"/>
    <w:rsid w:val="00597C7F"/>
    <w:rsid w:val="005B0B19"/>
    <w:rsid w:val="005B2757"/>
    <w:rsid w:val="005E292E"/>
    <w:rsid w:val="005F11EF"/>
    <w:rsid w:val="006020DE"/>
    <w:rsid w:val="00602F91"/>
    <w:rsid w:val="006125B2"/>
    <w:rsid w:val="00617BE3"/>
    <w:rsid w:val="0062576B"/>
    <w:rsid w:val="00627073"/>
    <w:rsid w:val="006317A9"/>
    <w:rsid w:val="00640FBB"/>
    <w:rsid w:val="00650348"/>
    <w:rsid w:val="0066040D"/>
    <w:rsid w:val="006639CC"/>
    <w:rsid w:val="00670B8E"/>
    <w:rsid w:val="006920C0"/>
    <w:rsid w:val="006941C7"/>
    <w:rsid w:val="006A46AD"/>
    <w:rsid w:val="006C283E"/>
    <w:rsid w:val="006C60CE"/>
    <w:rsid w:val="006D3E9F"/>
    <w:rsid w:val="00704976"/>
    <w:rsid w:val="00716E49"/>
    <w:rsid w:val="00716ED7"/>
    <w:rsid w:val="00717C33"/>
    <w:rsid w:val="00744604"/>
    <w:rsid w:val="00754F1D"/>
    <w:rsid w:val="007C5B4A"/>
    <w:rsid w:val="007E34D9"/>
    <w:rsid w:val="00826478"/>
    <w:rsid w:val="00837963"/>
    <w:rsid w:val="00844FCD"/>
    <w:rsid w:val="00866756"/>
    <w:rsid w:val="00893D00"/>
    <w:rsid w:val="008B6592"/>
    <w:rsid w:val="008C28A4"/>
    <w:rsid w:val="008C7F26"/>
    <w:rsid w:val="008F05A6"/>
    <w:rsid w:val="008F0B86"/>
    <w:rsid w:val="008F19ED"/>
    <w:rsid w:val="00902211"/>
    <w:rsid w:val="009057F2"/>
    <w:rsid w:val="00910202"/>
    <w:rsid w:val="00913F24"/>
    <w:rsid w:val="00916BDE"/>
    <w:rsid w:val="0092687B"/>
    <w:rsid w:val="00935EE1"/>
    <w:rsid w:val="00941DE2"/>
    <w:rsid w:val="00951ECA"/>
    <w:rsid w:val="009565B9"/>
    <w:rsid w:val="0096508C"/>
    <w:rsid w:val="00985925"/>
    <w:rsid w:val="009C0C04"/>
    <w:rsid w:val="009D7026"/>
    <w:rsid w:val="009E0538"/>
    <w:rsid w:val="00A013EE"/>
    <w:rsid w:val="00A04AFA"/>
    <w:rsid w:val="00A2112D"/>
    <w:rsid w:val="00A24E63"/>
    <w:rsid w:val="00A335F0"/>
    <w:rsid w:val="00A45935"/>
    <w:rsid w:val="00A515B5"/>
    <w:rsid w:val="00A559D3"/>
    <w:rsid w:val="00A56D6F"/>
    <w:rsid w:val="00A62331"/>
    <w:rsid w:val="00A643D4"/>
    <w:rsid w:val="00A668AA"/>
    <w:rsid w:val="00A7086D"/>
    <w:rsid w:val="00A73D08"/>
    <w:rsid w:val="00A84220"/>
    <w:rsid w:val="00A863E0"/>
    <w:rsid w:val="00A955DD"/>
    <w:rsid w:val="00AA3671"/>
    <w:rsid w:val="00AA608F"/>
    <w:rsid w:val="00AD7BA5"/>
    <w:rsid w:val="00AE3AB4"/>
    <w:rsid w:val="00B152D6"/>
    <w:rsid w:val="00B20E14"/>
    <w:rsid w:val="00B20F38"/>
    <w:rsid w:val="00B2275E"/>
    <w:rsid w:val="00B25100"/>
    <w:rsid w:val="00B54E79"/>
    <w:rsid w:val="00B56DFD"/>
    <w:rsid w:val="00B64631"/>
    <w:rsid w:val="00B70287"/>
    <w:rsid w:val="00B73052"/>
    <w:rsid w:val="00B75CC2"/>
    <w:rsid w:val="00B75D66"/>
    <w:rsid w:val="00B80A84"/>
    <w:rsid w:val="00B80FA0"/>
    <w:rsid w:val="00B87366"/>
    <w:rsid w:val="00B97468"/>
    <w:rsid w:val="00BA48C2"/>
    <w:rsid w:val="00BC1852"/>
    <w:rsid w:val="00BC744D"/>
    <w:rsid w:val="00BD3318"/>
    <w:rsid w:val="00BE710C"/>
    <w:rsid w:val="00BF4660"/>
    <w:rsid w:val="00BF7A2E"/>
    <w:rsid w:val="00C22CF7"/>
    <w:rsid w:val="00C2450C"/>
    <w:rsid w:val="00C24AE8"/>
    <w:rsid w:val="00C26761"/>
    <w:rsid w:val="00C31014"/>
    <w:rsid w:val="00C33DED"/>
    <w:rsid w:val="00C452CA"/>
    <w:rsid w:val="00C45ED2"/>
    <w:rsid w:val="00C54F6F"/>
    <w:rsid w:val="00C55501"/>
    <w:rsid w:val="00C9145F"/>
    <w:rsid w:val="00C93C96"/>
    <w:rsid w:val="00C970F2"/>
    <w:rsid w:val="00CA7B4A"/>
    <w:rsid w:val="00CB5D87"/>
    <w:rsid w:val="00CC54F6"/>
    <w:rsid w:val="00CC60F4"/>
    <w:rsid w:val="00CD0597"/>
    <w:rsid w:val="00CD2165"/>
    <w:rsid w:val="00CF0610"/>
    <w:rsid w:val="00D05CF0"/>
    <w:rsid w:val="00D236F3"/>
    <w:rsid w:val="00D30921"/>
    <w:rsid w:val="00D31EEA"/>
    <w:rsid w:val="00D44CED"/>
    <w:rsid w:val="00D7320D"/>
    <w:rsid w:val="00D873C2"/>
    <w:rsid w:val="00D96162"/>
    <w:rsid w:val="00DB59D1"/>
    <w:rsid w:val="00DC51B6"/>
    <w:rsid w:val="00DC696E"/>
    <w:rsid w:val="00DD5116"/>
    <w:rsid w:val="00DE315D"/>
    <w:rsid w:val="00DF0821"/>
    <w:rsid w:val="00DF32F2"/>
    <w:rsid w:val="00DF4FF0"/>
    <w:rsid w:val="00DF5F0C"/>
    <w:rsid w:val="00E13184"/>
    <w:rsid w:val="00E27305"/>
    <w:rsid w:val="00E33F80"/>
    <w:rsid w:val="00E34B40"/>
    <w:rsid w:val="00E44F34"/>
    <w:rsid w:val="00E62FB9"/>
    <w:rsid w:val="00E67585"/>
    <w:rsid w:val="00E850C1"/>
    <w:rsid w:val="00EA2ED7"/>
    <w:rsid w:val="00EB4E57"/>
    <w:rsid w:val="00EF2CA0"/>
    <w:rsid w:val="00EF40FB"/>
    <w:rsid w:val="00F00F6F"/>
    <w:rsid w:val="00F0493E"/>
    <w:rsid w:val="00F076F0"/>
    <w:rsid w:val="00F1282E"/>
    <w:rsid w:val="00F17F93"/>
    <w:rsid w:val="00F23C8B"/>
    <w:rsid w:val="00F257DF"/>
    <w:rsid w:val="00F27D10"/>
    <w:rsid w:val="00F35A28"/>
    <w:rsid w:val="00F41C29"/>
    <w:rsid w:val="00F6297A"/>
    <w:rsid w:val="00F72865"/>
    <w:rsid w:val="00F814C9"/>
    <w:rsid w:val="00FA427A"/>
    <w:rsid w:val="00FA6269"/>
    <w:rsid w:val="00FC0059"/>
    <w:rsid w:val="00FC1104"/>
    <w:rsid w:val="00FC12F0"/>
    <w:rsid w:val="00FC2CDC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D389B"/>
  <w15:docId w15:val="{974F2354-B3B2-4216-87B3-8CBCA2AA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  <w:style w:type="paragraph" w:customStyle="1" w:styleId="ad">
    <w:name w:val="Нормальний текст"/>
    <w:basedOn w:val="a"/>
    <w:rsid w:val="001E282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styleId="ae">
    <w:name w:val="Hyperlink"/>
    <w:basedOn w:val="a0"/>
    <w:uiPriority w:val="99"/>
    <w:unhideWhenUsed/>
    <w:rsid w:val="00B97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6611-BE64-4BB2-9E39-67A7978B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Анатолий Цюпа</cp:lastModifiedBy>
  <cp:revision>2</cp:revision>
  <cp:lastPrinted>2021-02-03T12:42:00Z</cp:lastPrinted>
  <dcterms:created xsi:type="dcterms:W3CDTF">2021-02-05T10:19:00Z</dcterms:created>
  <dcterms:modified xsi:type="dcterms:W3CDTF">2021-02-05T10:19:00Z</dcterms:modified>
</cp:coreProperties>
</file>