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12E" w:rsidRDefault="008C612E" w:rsidP="008C612E">
      <w:pPr>
        <w:pStyle w:val="30"/>
        <w:shd w:val="clear" w:color="auto" w:fill="auto"/>
        <w:ind w:left="6160"/>
      </w:pPr>
      <w:bookmarkStart w:id="0" w:name="bookmark0"/>
      <w:r>
        <w:rPr>
          <w:rStyle w:val="3TimesNewRoman"/>
          <w:color w:val="000000"/>
        </w:rPr>
        <w:t>Додаток</w:t>
      </w:r>
    </w:p>
    <w:p w:rsidR="008C612E" w:rsidRDefault="008C612E" w:rsidP="008C612E">
      <w:pPr>
        <w:pStyle w:val="30"/>
        <w:shd w:val="clear" w:color="auto" w:fill="auto"/>
        <w:tabs>
          <w:tab w:val="left" w:pos="8394"/>
        </w:tabs>
        <w:ind w:left="6160"/>
        <w:rPr>
          <w:rStyle w:val="3TimesNewRoman"/>
          <w:color w:val="000000"/>
        </w:rPr>
      </w:pPr>
      <w:r>
        <w:rPr>
          <w:rStyle w:val="3TimesNewRoman"/>
          <w:color w:val="000000"/>
        </w:rPr>
        <w:t xml:space="preserve">до рішення обласної ради </w:t>
      </w:r>
    </w:p>
    <w:p w:rsidR="008C612E" w:rsidRDefault="008C612E" w:rsidP="008C612E">
      <w:pPr>
        <w:pStyle w:val="30"/>
        <w:shd w:val="clear" w:color="auto" w:fill="auto"/>
        <w:tabs>
          <w:tab w:val="left" w:pos="8394"/>
        </w:tabs>
        <w:ind w:left="6160"/>
      </w:pPr>
      <w:r>
        <w:rPr>
          <w:rStyle w:val="3TimesNewRoman"/>
          <w:color w:val="000000"/>
        </w:rPr>
        <w:t>від</w:t>
      </w:r>
      <w:r>
        <w:rPr>
          <w:rStyle w:val="3TimesNewRoman"/>
          <w:color w:val="000000"/>
        </w:rPr>
        <w:tab/>
        <w:t>№</w:t>
      </w:r>
    </w:p>
    <w:p w:rsidR="008C612E" w:rsidRDefault="008C612E" w:rsidP="008C612E">
      <w:pPr>
        <w:pStyle w:val="12"/>
        <w:shd w:val="clear" w:color="auto" w:fill="auto"/>
        <w:spacing w:before="0"/>
        <w:ind w:right="20"/>
        <w:rPr>
          <w:rStyle w:val="1TimesNewRoman"/>
          <w:color w:val="000000"/>
        </w:rPr>
      </w:pPr>
    </w:p>
    <w:p w:rsidR="008C612E" w:rsidRDefault="008C612E" w:rsidP="008C612E">
      <w:pPr>
        <w:pStyle w:val="12"/>
        <w:shd w:val="clear" w:color="auto" w:fill="auto"/>
        <w:spacing w:before="0"/>
        <w:ind w:right="20"/>
        <w:rPr>
          <w:rStyle w:val="1TimesNewRoman"/>
          <w:color w:val="000000"/>
          <w:lang w:val="ru-RU"/>
        </w:rPr>
      </w:pPr>
    </w:p>
    <w:p w:rsidR="008C612E" w:rsidRDefault="008C612E" w:rsidP="008C612E">
      <w:pPr>
        <w:pStyle w:val="12"/>
        <w:shd w:val="clear" w:color="auto" w:fill="auto"/>
        <w:spacing w:before="0"/>
        <w:ind w:right="20"/>
        <w:rPr>
          <w:rStyle w:val="1TimesNewRoman"/>
          <w:color w:val="000000"/>
          <w:lang w:val="ru-RU"/>
        </w:rPr>
      </w:pPr>
    </w:p>
    <w:p w:rsidR="008C612E" w:rsidRDefault="008C612E" w:rsidP="008C612E">
      <w:pPr>
        <w:pStyle w:val="12"/>
        <w:shd w:val="clear" w:color="auto" w:fill="auto"/>
        <w:spacing w:before="0"/>
        <w:ind w:right="20"/>
        <w:rPr>
          <w:rStyle w:val="1TimesNewRoman"/>
          <w:color w:val="000000"/>
          <w:lang w:val="ru-RU"/>
        </w:rPr>
      </w:pPr>
    </w:p>
    <w:p w:rsidR="008C612E" w:rsidRDefault="008C612E" w:rsidP="008C612E">
      <w:pPr>
        <w:pStyle w:val="12"/>
        <w:shd w:val="clear" w:color="auto" w:fill="auto"/>
        <w:spacing w:before="0"/>
        <w:ind w:right="20"/>
        <w:rPr>
          <w:rStyle w:val="1TimesNewRoman"/>
          <w:color w:val="000000"/>
          <w:lang w:val="ru-RU"/>
        </w:rPr>
      </w:pPr>
    </w:p>
    <w:p w:rsidR="008C612E" w:rsidRDefault="008C612E" w:rsidP="008C612E">
      <w:pPr>
        <w:pStyle w:val="12"/>
        <w:shd w:val="clear" w:color="auto" w:fill="auto"/>
        <w:spacing w:before="0"/>
        <w:ind w:right="20"/>
        <w:rPr>
          <w:rStyle w:val="1TimesNewRoman"/>
          <w:color w:val="000000"/>
          <w:lang w:val="ru-RU"/>
        </w:rPr>
      </w:pPr>
    </w:p>
    <w:p w:rsidR="008C612E" w:rsidRDefault="008C612E" w:rsidP="008C612E">
      <w:pPr>
        <w:pStyle w:val="12"/>
        <w:shd w:val="clear" w:color="auto" w:fill="auto"/>
        <w:spacing w:before="0"/>
        <w:ind w:right="20"/>
        <w:rPr>
          <w:rStyle w:val="1TimesNewRoman"/>
          <w:color w:val="000000"/>
          <w:lang w:val="ru-RU"/>
        </w:rPr>
      </w:pPr>
    </w:p>
    <w:p w:rsidR="008C612E" w:rsidRDefault="008C612E" w:rsidP="008C612E">
      <w:pPr>
        <w:pStyle w:val="12"/>
        <w:shd w:val="clear" w:color="auto" w:fill="auto"/>
        <w:spacing w:before="0"/>
        <w:ind w:right="20"/>
        <w:rPr>
          <w:rStyle w:val="1TimesNewRoman"/>
          <w:color w:val="000000"/>
          <w:lang w:val="ru-RU"/>
        </w:rPr>
      </w:pPr>
    </w:p>
    <w:p w:rsidR="008C612E" w:rsidRDefault="008C612E" w:rsidP="008C612E">
      <w:pPr>
        <w:pStyle w:val="12"/>
        <w:shd w:val="clear" w:color="auto" w:fill="auto"/>
        <w:spacing w:before="0"/>
        <w:ind w:right="20"/>
        <w:rPr>
          <w:rStyle w:val="1TimesNewRoman"/>
          <w:color w:val="000000"/>
          <w:lang w:val="ru-RU"/>
        </w:rPr>
      </w:pPr>
    </w:p>
    <w:p w:rsidR="008C612E" w:rsidRDefault="008C612E" w:rsidP="008C612E">
      <w:pPr>
        <w:pStyle w:val="12"/>
        <w:shd w:val="clear" w:color="auto" w:fill="auto"/>
        <w:spacing w:before="0"/>
        <w:ind w:right="20"/>
      </w:pPr>
      <w:r>
        <w:rPr>
          <w:rStyle w:val="1TimesNewRoman"/>
          <w:color w:val="000000"/>
        </w:rPr>
        <w:t>СТАТУТ</w:t>
      </w:r>
      <w:bookmarkEnd w:id="0"/>
    </w:p>
    <w:p w:rsidR="008C612E" w:rsidRDefault="00E25D01" w:rsidP="008C612E">
      <w:pPr>
        <w:pStyle w:val="20"/>
        <w:shd w:val="clear" w:color="auto" w:fill="auto"/>
        <w:ind w:right="20"/>
      </w:pPr>
      <w:r>
        <w:rPr>
          <w:rStyle w:val="2TimesNewRoman"/>
          <w:color w:val="000000"/>
        </w:rPr>
        <w:t>к</w:t>
      </w:r>
      <w:r w:rsidR="008C612E">
        <w:rPr>
          <w:rStyle w:val="2TimesNewRoman"/>
          <w:color w:val="000000"/>
        </w:rPr>
        <w:t>омунального</w:t>
      </w:r>
      <w:r w:rsidR="00D14461">
        <w:rPr>
          <w:rStyle w:val="2TimesNewRoman"/>
          <w:color w:val="000000"/>
        </w:rPr>
        <w:t xml:space="preserve"> некомерційного</w:t>
      </w:r>
      <w:r w:rsidR="008C612E">
        <w:rPr>
          <w:rStyle w:val="2TimesNewRoman"/>
          <w:color w:val="000000"/>
        </w:rPr>
        <w:t xml:space="preserve"> підприємства</w:t>
      </w:r>
    </w:p>
    <w:p w:rsidR="008C612E" w:rsidRDefault="008C612E" w:rsidP="008C612E">
      <w:pPr>
        <w:pStyle w:val="20"/>
        <w:shd w:val="clear" w:color="auto" w:fill="auto"/>
        <w:ind w:right="20"/>
      </w:pPr>
      <w:r>
        <w:rPr>
          <w:rStyle w:val="2TimesNewRoman"/>
          <w:color w:val="000000"/>
        </w:rPr>
        <w:t>«Госпіталь ветеранів війни» Житомирської обласної ради</w:t>
      </w:r>
    </w:p>
    <w:p w:rsidR="008C612E" w:rsidRDefault="008C612E" w:rsidP="008C612E">
      <w:pPr>
        <w:rPr>
          <w:sz w:val="28"/>
          <w:szCs w:val="28"/>
        </w:rPr>
      </w:pPr>
    </w:p>
    <w:p w:rsidR="008C612E" w:rsidRDefault="008C612E" w:rsidP="008C612E">
      <w:pPr>
        <w:rPr>
          <w:sz w:val="28"/>
          <w:szCs w:val="28"/>
        </w:rPr>
      </w:pPr>
    </w:p>
    <w:p w:rsidR="008C612E" w:rsidRDefault="008C612E" w:rsidP="008C612E">
      <w:pPr>
        <w:rPr>
          <w:sz w:val="28"/>
          <w:szCs w:val="28"/>
        </w:rPr>
      </w:pPr>
    </w:p>
    <w:p w:rsidR="008C612E" w:rsidRDefault="008C612E" w:rsidP="008C612E">
      <w:pPr>
        <w:rPr>
          <w:sz w:val="28"/>
          <w:szCs w:val="28"/>
        </w:rPr>
      </w:pPr>
    </w:p>
    <w:p w:rsidR="008C612E" w:rsidRDefault="008C612E" w:rsidP="008C612E">
      <w:pPr>
        <w:rPr>
          <w:sz w:val="28"/>
          <w:szCs w:val="28"/>
        </w:rPr>
      </w:pPr>
    </w:p>
    <w:p w:rsidR="008C612E" w:rsidRDefault="008C612E" w:rsidP="008C612E">
      <w:pPr>
        <w:rPr>
          <w:sz w:val="28"/>
          <w:szCs w:val="28"/>
        </w:rPr>
      </w:pPr>
    </w:p>
    <w:p w:rsidR="008C612E" w:rsidRDefault="008C612E" w:rsidP="008C612E">
      <w:pPr>
        <w:rPr>
          <w:sz w:val="28"/>
          <w:szCs w:val="28"/>
        </w:rPr>
      </w:pPr>
    </w:p>
    <w:p w:rsidR="008C612E" w:rsidRDefault="008C612E" w:rsidP="008C612E">
      <w:pPr>
        <w:rPr>
          <w:sz w:val="28"/>
          <w:szCs w:val="28"/>
        </w:rPr>
      </w:pPr>
    </w:p>
    <w:p w:rsidR="008C612E" w:rsidRPr="008C612E" w:rsidRDefault="008C612E" w:rsidP="00A94BA0">
      <w:pPr>
        <w:jc w:val="center"/>
        <w:rPr>
          <w:b/>
          <w:bCs/>
          <w:sz w:val="28"/>
          <w:szCs w:val="28"/>
        </w:rPr>
      </w:pPr>
    </w:p>
    <w:p w:rsidR="008C612E" w:rsidRDefault="008C612E" w:rsidP="00A94BA0">
      <w:pPr>
        <w:jc w:val="center"/>
        <w:rPr>
          <w:b/>
          <w:bCs/>
          <w:sz w:val="28"/>
          <w:szCs w:val="28"/>
          <w:lang w:val="uk-UA"/>
        </w:rPr>
      </w:pPr>
    </w:p>
    <w:p w:rsidR="008C612E" w:rsidRDefault="008C612E" w:rsidP="00A94BA0">
      <w:pPr>
        <w:jc w:val="center"/>
        <w:rPr>
          <w:b/>
          <w:bCs/>
          <w:sz w:val="28"/>
          <w:szCs w:val="28"/>
          <w:lang w:val="uk-UA"/>
        </w:rPr>
      </w:pPr>
    </w:p>
    <w:p w:rsidR="008C612E" w:rsidRDefault="008C612E" w:rsidP="00A94BA0">
      <w:pPr>
        <w:jc w:val="center"/>
        <w:rPr>
          <w:b/>
          <w:bCs/>
          <w:sz w:val="28"/>
          <w:szCs w:val="28"/>
          <w:lang w:val="uk-UA"/>
        </w:rPr>
      </w:pPr>
    </w:p>
    <w:p w:rsidR="008C612E" w:rsidRDefault="008C612E" w:rsidP="00A94BA0">
      <w:pPr>
        <w:jc w:val="center"/>
        <w:rPr>
          <w:b/>
          <w:bCs/>
          <w:sz w:val="28"/>
          <w:szCs w:val="28"/>
          <w:lang w:val="uk-UA"/>
        </w:rPr>
      </w:pPr>
    </w:p>
    <w:p w:rsidR="008C612E" w:rsidRDefault="008C612E" w:rsidP="00A94BA0">
      <w:pPr>
        <w:jc w:val="center"/>
        <w:rPr>
          <w:b/>
          <w:bCs/>
          <w:sz w:val="28"/>
          <w:szCs w:val="28"/>
          <w:lang w:val="uk-UA"/>
        </w:rPr>
      </w:pPr>
    </w:p>
    <w:p w:rsidR="003121F2" w:rsidRDefault="003121F2" w:rsidP="00A94BA0">
      <w:pPr>
        <w:jc w:val="center"/>
        <w:rPr>
          <w:b/>
          <w:bCs/>
          <w:sz w:val="28"/>
          <w:szCs w:val="28"/>
          <w:lang w:val="uk-UA"/>
        </w:rPr>
      </w:pPr>
    </w:p>
    <w:p w:rsidR="008C612E" w:rsidRDefault="008C612E" w:rsidP="00A94BA0">
      <w:pPr>
        <w:jc w:val="center"/>
        <w:rPr>
          <w:b/>
          <w:bCs/>
          <w:sz w:val="28"/>
          <w:szCs w:val="28"/>
          <w:lang w:val="uk-UA"/>
        </w:rPr>
      </w:pPr>
    </w:p>
    <w:p w:rsidR="008C612E" w:rsidRDefault="008C612E" w:rsidP="00A94BA0">
      <w:pPr>
        <w:jc w:val="center"/>
        <w:rPr>
          <w:b/>
          <w:bCs/>
          <w:sz w:val="28"/>
          <w:szCs w:val="28"/>
          <w:lang w:val="uk-UA"/>
        </w:rPr>
      </w:pPr>
    </w:p>
    <w:p w:rsidR="008C612E" w:rsidRDefault="008C612E" w:rsidP="00A94BA0">
      <w:pPr>
        <w:jc w:val="center"/>
        <w:rPr>
          <w:b/>
          <w:bCs/>
          <w:sz w:val="28"/>
          <w:szCs w:val="28"/>
          <w:lang w:val="uk-UA"/>
        </w:rPr>
      </w:pPr>
    </w:p>
    <w:p w:rsidR="008C612E" w:rsidRDefault="008C612E" w:rsidP="00A94BA0">
      <w:pPr>
        <w:jc w:val="center"/>
        <w:rPr>
          <w:b/>
          <w:bCs/>
          <w:sz w:val="28"/>
          <w:szCs w:val="28"/>
          <w:lang w:val="uk-UA"/>
        </w:rPr>
      </w:pPr>
    </w:p>
    <w:p w:rsidR="008C612E" w:rsidRDefault="008C612E" w:rsidP="00A94BA0">
      <w:pPr>
        <w:jc w:val="center"/>
        <w:rPr>
          <w:bCs/>
          <w:sz w:val="28"/>
          <w:szCs w:val="28"/>
          <w:lang w:val="uk-UA"/>
        </w:rPr>
      </w:pPr>
    </w:p>
    <w:p w:rsidR="008C612E" w:rsidRDefault="008C612E" w:rsidP="00A94BA0">
      <w:pPr>
        <w:jc w:val="center"/>
        <w:rPr>
          <w:bCs/>
          <w:sz w:val="28"/>
          <w:szCs w:val="28"/>
          <w:lang w:val="uk-UA"/>
        </w:rPr>
      </w:pPr>
    </w:p>
    <w:p w:rsidR="008C612E" w:rsidRDefault="008C612E" w:rsidP="00A94BA0">
      <w:pPr>
        <w:jc w:val="center"/>
        <w:rPr>
          <w:bCs/>
          <w:sz w:val="28"/>
          <w:szCs w:val="28"/>
          <w:lang w:val="uk-UA"/>
        </w:rPr>
      </w:pPr>
      <w:r>
        <w:rPr>
          <w:bCs/>
          <w:sz w:val="28"/>
          <w:szCs w:val="28"/>
          <w:lang w:val="uk-UA"/>
        </w:rPr>
        <w:t xml:space="preserve">м. Житомир </w:t>
      </w:r>
      <w:r w:rsidR="00626E72">
        <w:rPr>
          <w:bCs/>
          <w:sz w:val="28"/>
          <w:szCs w:val="28"/>
          <w:lang w:val="uk-UA"/>
        </w:rPr>
        <w:t>–</w:t>
      </w:r>
      <w:r>
        <w:rPr>
          <w:bCs/>
          <w:sz w:val="28"/>
          <w:szCs w:val="28"/>
          <w:lang w:val="uk-UA"/>
        </w:rPr>
        <w:t xml:space="preserve"> </w:t>
      </w:r>
      <w:r w:rsidRPr="008C612E">
        <w:rPr>
          <w:bCs/>
          <w:sz w:val="28"/>
          <w:szCs w:val="28"/>
          <w:lang w:val="uk-UA"/>
        </w:rPr>
        <w:t>20</w:t>
      </w:r>
      <w:r w:rsidR="007B0429">
        <w:rPr>
          <w:bCs/>
          <w:sz w:val="28"/>
          <w:szCs w:val="28"/>
          <w:lang w:val="uk-UA"/>
        </w:rPr>
        <w:t>21</w:t>
      </w:r>
    </w:p>
    <w:p w:rsidR="00626E72" w:rsidRPr="008C612E" w:rsidRDefault="00626E72" w:rsidP="00A94BA0">
      <w:pPr>
        <w:jc w:val="center"/>
        <w:rPr>
          <w:bCs/>
          <w:sz w:val="28"/>
          <w:szCs w:val="28"/>
          <w:lang w:val="uk-UA"/>
        </w:rPr>
      </w:pPr>
    </w:p>
    <w:p w:rsidR="00A94BA0" w:rsidRPr="008C612E" w:rsidRDefault="00A94BA0" w:rsidP="00A94BA0">
      <w:pPr>
        <w:jc w:val="center"/>
        <w:rPr>
          <w:b/>
          <w:bCs/>
          <w:sz w:val="28"/>
          <w:szCs w:val="28"/>
          <w:lang w:val="uk-UA"/>
        </w:rPr>
      </w:pPr>
      <w:r w:rsidRPr="008C612E">
        <w:rPr>
          <w:b/>
          <w:bCs/>
          <w:sz w:val="28"/>
          <w:szCs w:val="28"/>
          <w:lang w:val="uk-UA"/>
        </w:rPr>
        <w:lastRenderedPageBreak/>
        <w:t>РОЗДІЛ І. ЗАГАЛЬНІ ПОЛОЖЕННЯ</w:t>
      </w:r>
    </w:p>
    <w:p w:rsidR="00A94BA0" w:rsidRDefault="00A94BA0" w:rsidP="00A94BA0">
      <w:pPr>
        <w:pStyle w:val="30"/>
        <w:shd w:val="clear" w:color="auto" w:fill="auto"/>
        <w:spacing w:after="155"/>
        <w:jc w:val="both"/>
        <w:rPr>
          <w:rStyle w:val="3TimesNewRoman"/>
          <w:color w:val="000000"/>
        </w:rPr>
      </w:pP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1.1. Комунальне некомерційне підприємство «Госпіталь ветеранів війни» Житомирської обласної ради (надалі – Підприємство) є закладом охорони здоров’я, створеним з метою забезпечення надання ефективної планової стаціонарної медичної допомоги та психологічної реабілітації ветеранів війни, учасникам антитерористичної операції по захисту незалежності, суверенітету, територіальної цілісності України, особам прирівняних до них, відповідно до наданих пільг, особам, що не є ветеранами війни, а саме: ветеран</w:t>
      </w:r>
      <w:r w:rsidR="00F815CF">
        <w:rPr>
          <w:rStyle w:val="3TimesNewRoman"/>
          <w:color w:val="000000"/>
        </w:rPr>
        <w:t>ам</w:t>
      </w:r>
      <w:r>
        <w:rPr>
          <w:rStyle w:val="3TimesNewRoman"/>
          <w:color w:val="000000"/>
        </w:rPr>
        <w:t xml:space="preserve"> та інвалід</w:t>
      </w:r>
      <w:r w:rsidR="00F815CF">
        <w:rPr>
          <w:rStyle w:val="3TimesNewRoman"/>
          <w:color w:val="000000"/>
        </w:rPr>
        <w:t>ам</w:t>
      </w:r>
      <w:r>
        <w:rPr>
          <w:rStyle w:val="3TimesNewRoman"/>
          <w:color w:val="000000"/>
        </w:rPr>
        <w:t xml:space="preserve"> армії, МВС, СБУ, учасник</w:t>
      </w:r>
      <w:r w:rsidR="00F815CF">
        <w:rPr>
          <w:rStyle w:val="3TimesNewRoman"/>
          <w:color w:val="000000"/>
        </w:rPr>
        <w:t>ам</w:t>
      </w:r>
      <w:r>
        <w:rPr>
          <w:rStyle w:val="3TimesNewRoman"/>
          <w:color w:val="000000"/>
        </w:rPr>
        <w:t xml:space="preserve"> АТО добровольчих батальйонів</w:t>
      </w:r>
      <w:r w:rsidR="00F815CF">
        <w:rPr>
          <w:rStyle w:val="3TimesNewRoman"/>
          <w:color w:val="000000"/>
        </w:rPr>
        <w:t xml:space="preserve"> АТО, супроводжуючим</w:t>
      </w:r>
      <w:r>
        <w:rPr>
          <w:rStyle w:val="3TimesNewRoman"/>
          <w:color w:val="000000"/>
        </w:rPr>
        <w:t xml:space="preserve"> інвалідів війни І групи, діт</w:t>
      </w:r>
      <w:r w:rsidR="00F815CF">
        <w:rPr>
          <w:rStyle w:val="3TimesNewRoman"/>
          <w:color w:val="000000"/>
        </w:rPr>
        <w:t>ям</w:t>
      </w:r>
      <w:r>
        <w:rPr>
          <w:rStyle w:val="3TimesNewRoman"/>
          <w:color w:val="000000"/>
        </w:rPr>
        <w:t xml:space="preserve"> війни, а також іншим особам відповідно чинного до законодавства України.</w:t>
      </w:r>
    </w:p>
    <w:p w:rsidR="00A94BA0" w:rsidRPr="006E31F0" w:rsidRDefault="00A94BA0" w:rsidP="00A94BA0">
      <w:pPr>
        <w:pStyle w:val="30"/>
        <w:shd w:val="clear" w:color="auto" w:fill="auto"/>
        <w:spacing w:after="155"/>
        <w:ind w:firstLine="1000"/>
        <w:jc w:val="both"/>
        <w:rPr>
          <w:rStyle w:val="3TimesNewRoman"/>
          <w:color w:val="FF0000"/>
        </w:rPr>
      </w:pPr>
      <w:r w:rsidRPr="006E31F0">
        <w:rPr>
          <w:rStyle w:val="3TimesNewRoman"/>
          <w:color w:val="FF0000"/>
        </w:rPr>
        <w:t xml:space="preserve">1.2. Майно </w:t>
      </w:r>
      <w:r w:rsidR="00396BF7" w:rsidRPr="006E31F0">
        <w:rPr>
          <w:rStyle w:val="3TimesNewRoman"/>
          <w:color w:val="FF0000"/>
        </w:rPr>
        <w:t>підприємства</w:t>
      </w:r>
      <w:r w:rsidRPr="006E31F0">
        <w:rPr>
          <w:rStyle w:val="3TimesNewRoman"/>
          <w:color w:val="FF0000"/>
        </w:rPr>
        <w:t xml:space="preserve"> є спільною </w:t>
      </w:r>
      <w:r w:rsidR="00396BF7" w:rsidRPr="006E31F0">
        <w:rPr>
          <w:rStyle w:val="3TimesNewRoman"/>
          <w:color w:val="FF0000"/>
        </w:rPr>
        <w:t>власністю</w:t>
      </w:r>
      <w:r w:rsidRPr="006E31F0">
        <w:rPr>
          <w:rStyle w:val="3TimesNewRoman"/>
          <w:color w:val="FF0000"/>
        </w:rPr>
        <w:t xml:space="preserve"> територіальних громад сіл, селищ, міст області.</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1.3. Підприємство створене на базі майна </w:t>
      </w:r>
      <w:r w:rsidR="00D52EEE" w:rsidRPr="00D52EEE">
        <w:rPr>
          <w:rStyle w:val="3TimesNewRoman"/>
          <w:color w:val="FF0000"/>
        </w:rPr>
        <w:t>спільної власності</w:t>
      </w:r>
      <w:r w:rsidR="00D52EEE">
        <w:rPr>
          <w:rStyle w:val="3TimesNewRoman"/>
          <w:color w:val="000000"/>
        </w:rPr>
        <w:t xml:space="preserve"> </w:t>
      </w:r>
      <w:r>
        <w:rPr>
          <w:rStyle w:val="3TimesNewRoman"/>
          <w:color w:val="000000"/>
        </w:rPr>
        <w:t xml:space="preserve">територіальних громад сіл, селищ, міст </w:t>
      </w:r>
      <w:r w:rsidR="00D52EEE" w:rsidRPr="00D52EEE">
        <w:rPr>
          <w:rStyle w:val="3TimesNewRoman"/>
          <w:color w:val="FF0000"/>
        </w:rPr>
        <w:t>Житомирської</w:t>
      </w:r>
      <w:r w:rsidR="00D52EEE">
        <w:rPr>
          <w:rStyle w:val="3TimesNewRoman"/>
          <w:color w:val="000000"/>
        </w:rPr>
        <w:t xml:space="preserve"> </w:t>
      </w:r>
      <w:r>
        <w:rPr>
          <w:rStyle w:val="3TimesNewRoman"/>
          <w:color w:val="000000"/>
        </w:rPr>
        <w:t>області.</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1.4. Засновником, Власником та </w:t>
      </w:r>
      <w:r w:rsidR="003E53FF">
        <w:rPr>
          <w:rStyle w:val="3TimesNewRoman"/>
          <w:color w:val="000000"/>
        </w:rPr>
        <w:t>О</w:t>
      </w:r>
      <w:r>
        <w:rPr>
          <w:rStyle w:val="3TimesNewRoman"/>
          <w:color w:val="000000"/>
        </w:rPr>
        <w:t xml:space="preserve">рганом управління майном Підприємства є Житомирська обласна рада. Підприємство є підпорядкованим, підзвітним та підконтрольним </w:t>
      </w:r>
      <w:r w:rsidR="00D52EEE" w:rsidRPr="00D52EEE">
        <w:rPr>
          <w:rStyle w:val="3TimesNewRoman"/>
          <w:color w:val="FF0000"/>
        </w:rPr>
        <w:t>О</w:t>
      </w:r>
      <w:r w:rsidR="00D52EEE" w:rsidRPr="00D52EEE">
        <w:rPr>
          <w:rStyle w:val="3TimesNewRoman"/>
          <w:color w:val="FF0000"/>
        </w:rPr>
        <w:t>рган</w:t>
      </w:r>
      <w:r w:rsidR="00D52EEE" w:rsidRPr="00D52EEE">
        <w:rPr>
          <w:rStyle w:val="3TimesNewRoman"/>
          <w:color w:val="FF0000"/>
        </w:rPr>
        <w:t>у</w:t>
      </w:r>
      <w:r w:rsidR="00D52EEE" w:rsidRPr="00D52EEE">
        <w:rPr>
          <w:rStyle w:val="3TimesNewRoman"/>
          <w:color w:val="FF0000"/>
        </w:rPr>
        <w:t xml:space="preserve"> управління майном</w:t>
      </w:r>
      <w:r>
        <w:rPr>
          <w:rStyle w:val="3TimesNewRoman"/>
          <w:color w:val="000000"/>
        </w:rPr>
        <w:t>.</w:t>
      </w:r>
    </w:p>
    <w:p w:rsidR="00396BF7"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1.5. </w:t>
      </w:r>
      <w:r w:rsidR="00396BF7">
        <w:rPr>
          <w:rStyle w:val="3TimesNewRoman"/>
          <w:color w:val="000000"/>
        </w:rPr>
        <w:t xml:space="preserve">Керівництво  та контроль за діяльністю Підприємства </w:t>
      </w:r>
      <w:r w:rsidR="00396BF7" w:rsidRPr="003E53FF">
        <w:rPr>
          <w:rStyle w:val="3TimesNewRoman"/>
          <w:color w:val="FF0000"/>
        </w:rPr>
        <w:t>здійсню</w:t>
      </w:r>
      <w:r w:rsidR="003E53FF" w:rsidRPr="003E53FF">
        <w:rPr>
          <w:rStyle w:val="3TimesNewRoman"/>
          <w:color w:val="FF0000"/>
        </w:rPr>
        <w:t>є</w:t>
      </w:r>
      <w:r w:rsidR="00396BF7">
        <w:rPr>
          <w:rStyle w:val="3TimesNewRoman"/>
          <w:color w:val="000000"/>
        </w:rPr>
        <w:t xml:space="preserve"> Департамент охорони здоров’я Житомирської обласної державної адміністрації (далі-</w:t>
      </w:r>
      <w:r w:rsidR="003E53FF">
        <w:rPr>
          <w:rStyle w:val="3TimesNewRoman"/>
          <w:color w:val="000000"/>
        </w:rPr>
        <w:t>Д</w:t>
      </w:r>
      <w:r w:rsidR="00396BF7">
        <w:rPr>
          <w:rStyle w:val="3TimesNewRoman"/>
          <w:color w:val="000000"/>
        </w:rPr>
        <w:t xml:space="preserve">епартамент охорони здоров’я) в межах повноважень наданих йому  Міністерством </w:t>
      </w:r>
      <w:r w:rsidR="00D70F45">
        <w:rPr>
          <w:rStyle w:val="3TimesNewRoman"/>
          <w:color w:val="000000"/>
        </w:rPr>
        <w:t xml:space="preserve">охорони здоров’я </w:t>
      </w:r>
      <w:r w:rsidR="003E53FF" w:rsidRPr="003E53FF">
        <w:rPr>
          <w:rStyle w:val="3TimesNewRoman"/>
          <w:color w:val="FF0000"/>
        </w:rPr>
        <w:t>України</w:t>
      </w:r>
      <w:r w:rsidR="003E53FF">
        <w:rPr>
          <w:rStyle w:val="3TimesNewRoman"/>
          <w:color w:val="000000"/>
        </w:rPr>
        <w:t xml:space="preserve"> </w:t>
      </w:r>
      <w:r w:rsidR="00D70F45">
        <w:rPr>
          <w:rStyle w:val="3TimesNewRoman"/>
          <w:color w:val="000000"/>
        </w:rPr>
        <w:t>та делегованих  заявником Підприємства.</w:t>
      </w:r>
    </w:p>
    <w:p w:rsidR="00A94BA0" w:rsidRDefault="00396BF7" w:rsidP="00A94BA0">
      <w:pPr>
        <w:pStyle w:val="30"/>
        <w:shd w:val="clear" w:color="auto" w:fill="auto"/>
        <w:spacing w:after="155"/>
        <w:ind w:firstLine="1000"/>
        <w:jc w:val="both"/>
        <w:rPr>
          <w:rStyle w:val="3TimesNewRoman"/>
          <w:color w:val="000000"/>
        </w:rPr>
      </w:pPr>
      <w:r>
        <w:rPr>
          <w:rStyle w:val="3TimesNewRoman"/>
          <w:color w:val="000000"/>
        </w:rPr>
        <w:t>1.6.</w:t>
      </w:r>
      <w:r w:rsidR="00A94BA0">
        <w:rPr>
          <w:rStyle w:val="3TimesNewRoman"/>
          <w:color w:val="000000"/>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1.</w:t>
      </w:r>
      <w:r w:rsidR="00D70F45">
        <w:rPr>
          <w:rStyle w:val="3TimesNewRoman"/>
          <w:color w:val="000000"/>
        </w:rPr>
        <w:t>7</w:t>
      </w:r>
      <w:r>
        <w:rPr>
          <w:rStyle w:val="3TimesNewRoman"/>
          <w:color w:val="000000"/>
        </w:rPr>
        <w:t>. Забороняється розподіл отриманих доходів (прибутків) Підприємства або їх частини серед засновників (учасників), працівників комунального</w:t>
      </w:r>
      <w:r w:rsidR="008C612E">
        <w:rPr>
          <w:rStyle w:val="3TimesNewRoman"/>
          <w:color w:val="000000"/>
        </w:rPr>
        <w:t xml:space="preserve"> некомерційного</w:t>
      </w:r>
      <w:r>
        <w:rPr>
          <w:rStyle w:val="3TimesNewRoman"/>
          <w:color w:val="000000"/>
        </w:rPr>
        <w:t xml:space="preserve"> підприємства (крім оплати їхньої праці, нарахування єдиного соціального внеску), членів органів управління та інших пов’язаних з ними осіб.</w:t>
      </w:r>
    </w:p>
    <w:p w:rsidR="00DC7FB4" w:rsidRDefault="00DC7FB4" w:rsidP="00D70F45">
      <w:pPr>
        <w:pStyle w:val="30"/>
        <w:shd w:val="clear" w:color="auto" w:fill="auto"/>
        <w:tabs>
          <w:tab w:val="left" w:pos="3803"/>
        </w:tabs>
        <w:spacing w:after="155"/>
        <w:jc w:val="both"/>
        <w:rPr>
          <w:rStyle w:val="3TimesNewRoman"/>
          <w:color w:val="000000"/>
        </w:rPr>
      </w:pP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1.</w:t>
      </w:r>
      <w:r w:rsidR="00DC7FB4">
        <w:rPr>
          <w:rStyle w:val="3TimesNewRoman"/>
          <w:color w:val="000000"/>
        </w:rPr>
        <w:t>8</w:t>
      </w:r>
      <w:r>
        <w:rPr>
          <w:rStyle w:val="3TimesNewRoman"/>
          <w:color w:val="000000"/>
        </w:rPr>
        <w:t>.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1.</w:t>
      </w:r>
      <w:r w:rsidR="00DC7FB4">
        <w:rPr>
          <w:rStyle w:val="3TimesNewRoman"/>
          <w:color w:val="000000"/>
        </w:rPr>
        <w:t>9</w:t>
      </w:r>
      <w:r>
        <w:rPr>
          <w:rStyle w:val="3TimesNewRoman"/>
          <w:color w:val="000000"/>
        </w:rPr>
        <w:t xml:space="preserve">. Підприємство у своїй діяльності керується Конституцією України, Господарським та Цивільним Кодексами України, законами України, </w:t>
      </w:r>
      <w:r>
        <w:rPr>
          <w:rStyle w:val="3TimesNewRoman"/>
          <w:color w:val="000000"/>
        </w:rPr>
        <w:lastRenderedPageBreak/>
        <w:t>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A94BA0" w:rsidRDefault="00A94BA0" w:rsidP="00A94BA0">
      <w:pPr>
        <w:pStyle w:val="30"/>
        <w:shd w:val="clear" w:color="auto" w:fill="auto"/>
        <w:spacing w:after="155"/>
        <w:ind w:firstLine="1000"/>
        <w:jc w:val="both"/>
        <w:rPr>
          <w:rStyle w:val="3TimesNewRoman"/>
          <w:color w:val="000000"/>
        </w:rPr>
      </w:pPr>
    </w:p>
    <w:p w:rsidR="00A94BA0" w:rsidRDefault="00A94BA0" w:rsidP="00DC7FB4">
      <w:pPr>
        <w:pStyle w:val="30"/>
        <w:shd w:val="clear" w:color="auto" w:fill="auto"/>
        <w:spacing w:after="155"/>
        <w:jc w:val="center"/>
        <w:rPr>
          <w:rStyle w:val="3TimesNewRoman"/>
          <w:b/>
          <w:bCs/>
          <w:color w:val="000000"/>
        </w:rPr>
      </w:pPr>
      <w:r>
        <w:rPr>
          <w:rStyle w:val="3TimesNewRoman"/>
          <w:b/>
          <w:bCs/>
          <w:color w:val="000000"/>
        </w:rPr>
        <w:t>2. НАЙМЕНУВАННЯ ТА МІСЦЕЗНАХОДЖЕННЯ</w:t>
      </w:r>
      <w:r w:rsidR="00626E72">
        <w:rPr>
          <w:rStyle w:val="3TimesNewRoman"/>
          <w:b/>
          <w:bCs/>
          <w:color w:val="000000"/>
        </w:rPr>
        <w:t xml:space="preserve"> ПІДПРИЄМСТВА</w:t>
      </w:r>
    </w:p>
    <w:p w:rsidR="00DC7FB4" w:rsidRDefault="00DC7FB4" w:rsidP="00DC7FB4">
      <w:pPr>
        <w:pStyle w:val="30"/>
        <w:shd w:val="clear" w:color="auto" w:fill="auto"/>
        <w:spacing w:line="240" w:lineRule="auto"/>
        <w:ind w:firstLine="998"/>
        <w:jc w:val="both"/>
        <w:rPr>
          <w:rStyle w:val="3TimesNewRoman"/>
          <w:color w:val="000000"/>
        </w:rPr>
      </w:pPr>
    </w:p>
    <w:p w:rsidR="00A94BA0" w:rsidRDefault="00A94BA0" w:rsidP="00DC7FB4">
      <w:pPr>
        <w:pStyle w:val="30"/>
        <w:shd w:val="clear" w:color="auto" w:fill="auto"/>
        <w:spacing w:line="240" w:lineRule="auto"/>
        <w:ind w:firstLine="998"/>
        <w:jc w:val="both"/>
        <w:rPr>
          <w:rStyle w:val="3TimesNewRoman"/>
          <w:color w:val="000000"/>
        </w:rPr>
      </w:pPr>
      <w:r>
        <w:rPr>
          <w:rStyle w:val="3TimesNewRoman"/>
          <w:color w:val="000000"/>
        </w:rPr>
        <w:t>2.1. Найменування:</w:t>
      </w:r>
    </w:p>
    <w:p w:rsidR="00A94BA0" w:rsidRDefault="00A94BA0" w:rsidP="00DC7FB4">
      <w:pPr>
        <w:pStyle w:val="30"/>
        <w:shd w:val="clear" w:color="auto" w:fill="auto"/>
        <w:spacing w:line="240" w:lineRule="auto"/>
        <w:ind w:firstLine="998"/>
        <w:jc w:val="both"/>
        <w:rPr>
          <w:rStyle w:val="3TimesNewRoman"/>
          <w:color w:val="000000"/>
        </w:rPr>
      </w:pPr>
      <w:r>
        <w:rPr>
          <w:rStyle w:val="3TimesNewRoman"/>
          <w:color w:val="000000"/>
        </w:rPr>
        <w:t xml:space="preserve">2.1.1. Повне найменування Підприємства – </w:t>
      </w:r>
      <w:r w:rsidR="00B42753">
        <w:rPr>
          <w:rStyle w:val="3TimesNewRoman"/>
          <w:color w:val="000000"/>
        </w:rPr>
        <w:t>к</w:t>
      </w:r>
      <w:r>
        <w:rPr>
          <w:rStyle w:val="3TimesNewRoman"/>
          <w:color w:val="000000"/>
        </w:rPr>
        <w:t>омунальне</w:t>
      </w:r>
      <w:r w:rsidR="008C612E">
        <w:rPr>
          <w:rStyle w:val="3TimesNewRoman"/>
          <w:color w:val="000000"/>
        </w:rPr>
        <w:t xml:space="preserve"> некомерційне</w:t>
      </w:r>
      <w:r>
        <w:rPr>
          <w:rStyle w:val="3TimesNewRoman"/>
          <w:color w:val="000000"/>
        </w:rPr>
        <w:t xml:space="preserve"> підприємство «Госпіталь ветеранів війни» Житомирської обласної ради;</w:t>
      </w:r>
    </w:p>
    <w:p w:rsidR="00A94BA0" w:rsidRDefault="00A94BA0" w:rsidP="00DC7FB4">
      <w:pPr>
        <w:pStyle w:val="30"/>
        <w:shd w:val="clear" w:color="auto" w:fill="auto"/>
        <w:spacing w:line="240" w:lineRule="auto"/>
        <w:ind w:firstLine="998"/>
        <w:jc w:val="both"/>
        <w:rPr>
          <w:rStyle w:val="3TimesNewRoman"/>
          <w:color w:val="000000"/>
        </w:rPr>
      </w:pPr>
      <w:r>
        <w:rPr>
          <w:rStyle w:val="3TimesNewRoman"/>
          <w:color w:val="000000"/>
        </w:rPr>
        <w:t>2.1.2. Скорочене найменування Підприємства: – К</w:t>
      </w:r>
      <w:r w:rsidR="008C612E">
        <w:rPr>
          <w:rStyle w:val="3TimesNewRoman"/>
          <w:color w:val="000000"/>
        </w:rPr>
        <w:t>Н</w:t>
      </w:r>
      <w:r>
        <w:rPr>
          <w:rStyle w:val="3TimesNewRoman"/>
          <w:color w:val="000000"/>
        </w:rPr>
        <w:t>П «ГВВ» ЖОР.</w:t>
      </w:r>
    </w:p>
    <w:p w:rsidR="00A94BA0" w:rsidRDefault="00A94BA0" w:rsidP="00DC7FB4">
      <w:pPr>
        <w:pStyle w:val="30"/>
        <w:shd w:val="clear" w:color="auto" w:fill="auto"/>
        <w:spacing w:line="240" w:lineRule="auto"/>
        <w:ind w:firstLine="998"/>
        <w:jc w:val="both"/>
        <w:rPr>
          <w:rStyle w:val="3TimesNewRoman"/>
          <w:color w:val="000000"/>
        </w:rPr>
      </w:pPr>
      <w:r>
        <w:rPr>
          <w:rStyle w:val="3TimesNewRoman"/>
          <w:color w:val="000000"/>
        </w:rPr>
        <w:t>2.2. Юридична адреса Україна, 1330</w:t>
      </w:r>
      <w:r w:rsidR="00343D09">
        <w:rPr>
          <w:rStyle w:val="3TimesNewRoman"/>
          <w:color w:val="000000"/>
        </w:rPr>
        <w:t>1</w:t>
      </w:r>
      <w:r>
        <w:rPr>
          <w:rStyle w:val="3TimesNewRoman"/>
          <w:color w:val="000000"/>
        </w:rPr>
        <w:t>, Житомирська область,                      м. Бердичів, вул. Європейська, 52.</w:t>
      </w:r>
    </w:p>
    <w:p w:rsidR="00DC7FB4" w:rsidRDefault="00DC7FB4" w:rsidP="00343D09">
      <w:pPr>
        <w:pStyle w:val="30"/>
        <w:shd w:val="clear" w:color="auto" w:fill="auto"/>
        <w:spacing w:after="155"/>
        <w:jc w:val="both"/>
        <w:rPr>
          <w:rStyle w:val="3TimesNewRoman"/>
          <w:color w:val="000000"/>
        </w:rPr>
      </w:pPr>
    </w:p>
    <w:p w:rsidR="00F465CF" w:rsidRPr="00F465CF" w:rsidRDefault="00F465CF" w:rsidP="00F465CF">
      <w:pPr>
        <w:pStyle w:val="30"/>
        <w:shd w:val="clear" w:color="auto" w:fill="auto"/>
        <w:spacing w:after="155"/>
        <w:ind w:firstLine="1000"/>
        <w:rPr>
          <w:rStyle w:val="3TimesNewRoman"/>
          <w:b/>
          <w:bCs/>
          <w:color w:val="000000"/>
        </w:rPr>
      </w:pPr>
      <w:r w:rsidRPr="00F465CF">
        <w:rPr>
          <w:rStyle w:val="3TimesNewRoman"/>
          <w:b/>
          <w:bCs/>
          <w:color w:val="000000"/>
        </w:rPr>
        <w:t>3. МЕТА І ПРЕДМЕТ ДІЯЛЬНОСТІ ПІДПРИЄМСТВА</w:t>
      </w:r>
    </w:p>
    <w:p w:rsidR="00F465CF" w:rsidRPr="00F465CF" w:rsidRDefault="00F465CF" w:rsidP="00F465CF">
      <w:pPr>
        <w:pStyle w:val="30"/>
        <w:shd w:val="clear" w:color="auto" w:fill="auto"/>
        <w:spacing w:after="155"/>
        <w:ind w:firstLine="1000"/>
        <w:jc w:val="both"/>
        <w:rPr>
          <w:rStyle w:val="ad"/>
          <w:rFonts w:ascii="Times New Roman" w:hAnsi="Times New Roman"/>
          <w:color w:val="000000"/>
          <w:sz w:val="28"/>
          <w:szCs w:val="28"/>
        </w:rPr>
      </w:pPr>
      <w:r w:rsidRPr="00F465CF">
        <w:rPr>
          <w:rStyle w:val="3TimesNewRoman"/>
          <w:color w:val="000000"/>
        </w:rPr>
        <w:t xml:space="preserve">3.1. Підприємство створене з метою забезпечення надання ефективної планової стаціонарної медичної допомоги та психологічної реабілітації ветеранів війни області, учасникам антитерористичної операції по захисту незалежності, суверенітету, територіальної цілісності України, особам прирівняних до них, відповідно до наданих пільг, особам, що не є ветеранами війни, а саме: ветерани та інваліди армії, МВС, СБУ, учасники АТО добровольчих батальйонів, супроводжуючі інвалідів війни І групи, діти війни, та інші, згідно </w:t>
      </w:r>
      <w:r w:rsidR="005E233A">
        <w:rPr>
          <w:rStyle w:val="3TimesNewRoman"/>
          <w:color w:val="000000"/>
        </w:rPr>
        <w:t xml:space="preserve">чинного </w:t>
      </w:r>
      <w:r w:rsidRPr="00F465CF">
        <w:rPr>
          <w:rStyle w:val="3TimesNewRoman"/>
          <w:color w:val="000000"/>
        </w:rPr>
        <w:t>закон</w:t>
      </w:r>
      <w:r w:rsidR="005E233A">
        <w:rPr>
          <w:rStyle w:val="3TimesNewRoman"/>
          <w:color w:val="000000"/>
        </w:rPr>
        <w:t>одавства</w:t>
      </w:r>
      <w:r w:rsidRPr="00F465CF">
        <w:rPr>
          <w:rStyle w:val="3TimesNewRoman"/>
          <w:color w:val="000000"/>
        </w:rPr>
        <w:t xml:space="preserve"> України</w:t>
      </w:r>
      <w:r w:rsidRPr="00F465CF">
        <w:rPr>
          <w:rStyle w:val="ad"/>
          <w:rFonts w:ascii="Times New Roman" w:hAnsi="Times New Roman"/>
          <w:color w:val="000000"/>
          <w:sz w:val="28"/>
          <w:szCs w:val="28"/>
        </w:rPr>
        <w:t xml:space="preserve">,  відповідно вимог та за стандартами </w:t>
      </w:r>
      <w:r w:rsidRPr="005E233A">
        <w:rPr>
          <w:rStyle w:val="ad"/>
          <w:rFonts w:ascii="Times New Roman" w:hAnsi="Times New Roman"/>
          <w:color w:val="FF0000"/>
          <w:sz w:val="28"/>
          <w:szCs w:val="28"/>
        </w:rPr>
        <w:t>Н</w:t>
      </w:r>
      <w:r w:rsidR="005E233A" w:rsidRPr="005E233A">
        <w:rPr>
          <w:rStyle w:val="ad"/>
          <w:rFonts w:ascii="Times New Roman" w:hAnsi="Times New Roman"/>
          <w:color w:val="FF0000"/>
          <w:sz w:val="28"/>
          <w:szCs w:val="28"/>
        </w:rPr>
        <w:t>аціональної служби здоров’я</w:t>
      </w:r>
      <w:r w:rsidR="005E233A">
        <w:rPr>
          <w:rStyle w:val="ad"/>
          <w:rFonts w:ascii="Times New Roman" w:hAnsi="Times New Roman"/>
          <w:color w:val="000000"/>
          <w:sz w:val="28"/>
          <w:szCs w:val="28"/>
        </w:rPr>
        <w:t xml:space="preserve"> України</w:t>
      </w:r>
      <w:r w:rsidRPr="00F465CF">
        <w:rPr>
          <w:rStyle w:val="ad"/>
          <w:rFonts w:ascii="Times New Roman" w:hAnsi="Times New Roman"/>
          <w:color w:val="000000"/>
          <w:sz w:val="28"/>
          <w:szCs w:val="28"/>
        </w:rPr>
        <w:t>, а також надання послуг (в тому числі медичних) будь-яким фізичним та юридичним особам на платній основі відповідно до законодавства та цього Статуту.</w:t>
      </w:r>
    </w:p>
    <w:p w:rsidR="00A94BA0" w:rsidRDefault="00A94BA0" w:rsidP="00F465CF">
      <w:pPr>
        <w:pStyle w:val="30"/>
        <w:shd w:val="clear" w:color="auto" w:fill="auto"/>
        <w:spacing w:after="155"/>
        <w:ind w:firstLine="1000"/>
        <w:jc w:val="both"/>
        <w:rPr>
          <w:rStyle w:val="3TimesNewRoman"/>
          <w:color w:val="000000"/>
        </w:rPr>
      </w:pPr>
      <w:r>
        <w:rPr>
          <w:rStyle w:val="3TimesNewRoman"/>
          <w:color w:val="000000"/>
        </w:rPr>
        <w:t>3.2. Основною метою діяльності  Підприємства є:</w:t>
      </w:r>
    </w:p>
    <w:p w:rsidR="00A94BA0" w:rsidRDefault="003069EB" w:rsidP="003069EB">
      <w:pPr>
        <w:pStyle w:val="30"/>
        <w:shd w:val="clear" w:color="auto" w:fill="auto"/>
        <w:spacing w:after="155"/>
        <w:ind w:firstLine="709"/>
        <w:jc w:val="both"/>
        <w:rPr>
          <w:rStyle w:val="3TimesNewRoman"/>
          <w:color w:val="000000"/>
        </w:rPr>
      </w:pPr>
      <w:r>
        <w:rPr>
          <w:rStyle w:val="3TimesNewRoman"/>
          <w:color w:val="000000"/>
        </w:rPr>
        <w:t xml:space="preserve">- </w:t>
      </w:r>
      <w:r w:rsidR="00A94BA0">
        <w:rPr>
          <w:rStyle w:val="3TimesNewRoman"/>
          <w:color w:val="000000"/>
        </w:rPr>
        <w:t>розробка заходів, спрямованих на підвищення якості медичної допомоги ветеранам війни та особам, прирівняним до них,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A94BA0" w:rsidRDefault="003069EB" w:rsidP="003069EB">
      <w:pPr>
        <w:pStyle w:val="30"/>
        <w:shd w:val="clear" w:color="auto" w:fill="auto"/>
        <w:spacing w:after="155"/>
        <w:ind w:firstLine="709"/>
        <w:jc w:val="both"/>
        <w:rPr>
          <w:rStyle w:val="3TimesNewRoman"/>
          <w:color w:val="000000"/>
        </w:rPr>
      </w:pPr>
      <w:r>
        <w:rPr>
          <w:rStyle w:val="3TimesNewRoman"/>
          <w:color w:val="000000"/>
        </w:rPr>
        <w:t xml:space="preserve">- </w:t>
      </w:r>
      <w:r w:rsidR="00A94BA0">
        <w:rPr>
          <w:rStyle w:val="3TimesNewRoman"/>
          <w:color w:val="000000"/>
        </w:rPr>
        <w:t>створення економічних, матеріально-технічних та соціальних умов для підвищення якості медичної допомоги.</w:t>
      </w:r>
    </w:p>
    <w:p w:rsidR="00A94BA0" w:rsidRDefault="00A94BA0" w:rsidP="003069EB">
      <w:pPr>
        <w:pStyle w:val="30"/>
        <w:shd w:val="clear" w:color="auto" w:fill="auto"/>
        <w:spacing w:after="155"/>
        <w:ind w:firstLine="709"/>
        <w:jc w:val="both"/>
        <w:rPr>
          <w:rStyle w:val="3TimesNewRoman"/>
          <w:color w:val="000000"/>
        </w:rPr>
      </w:pPr>
      <w:r>
        <w:rPr>
          <w:rStyle w:val="3TimesNewRoman"/>
          <w:color w:val="000000"/>
        </w:rPr>
        <w:t>3.3. Предметом діяльності Підприємства є:</w:t>
      </w: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 xml:space="preserve">- </w:t>
      </w:r>
      <w:r w:rsidR="00A94BA0">
        <w:rPr>
          <w:rStyle w:val="3TimesNewRoman"/>
          <w:color w:val="000000"/>
        </w:rPr>
        <w:t>здійснення медичного обслуговування ветеранів війни із застосуванням сучасних засобів та методів лікування;</w:t>
      </w:r>
    </w:p>
    <w:p w:rsidR="00343D09" w:rsidRPr="0094385F" w:rsidRDefault="00343D09"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 xml:space="preserve">- </w:t>
      </w:r>
      <w:r w:rsidR="00A94BA0">
        <w:rPr>
          <w:rStyle w:val="3TimesNewRoman"/>
          <w:color w:val="000000"/>
        </w:rPr>
        <w:t xml:space="preserve"> вивчення та аналіз захворюваності ветеранів війни області;</w:t>
      </w:r>
    </w:p>
    <w:p w:rsidR="00343D09" w:rsidRPr="0094385F" w:rsidRDefault="00343D09"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 xml:space="preserve">- </w:t>
      </w:r>
      <w:r w:rsidR="00A94BA0">
        <w:rPr>
          <w:rStyle w:val="3TimesNewRoman"/>
          <w:color w:val="000000"/>
        </w:rPr>
        <w:t xml:space="preserve"> збір та обробка статистичних (медико-соціальних) даних в порядку, визначеному відомчими нормативно-правовими актами;</w:t>
      </w:r>
    </w:p>
    <w:p w:rsidR="0094385F" w:rsidRPr="0094385F" w:rsidRDefault="0094385F"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 </w:t>
      </w:r>
      <w:r w:rsidR="00A94BA0">
        <w:rPr>
          <w:rStyle w:val="3TimesNewRoman"/>
          <w:color w:val="000000"/>
        </w:rPr>
        <w:t>організаційно-методичне керівництво медичною допомогою ветеранів війни області;</w:t>
      </w:r>
    </w:p>
    <w:p w:rsidR="0094385F" w:rsidRPr="0094385F" w:rsidRDefault="0094385F"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 xml:space="preserve">- </w:t>
      </w:r>
      <w:r w:rsidR="00A94BA0">
        <w:rPr>
          <w:rStyle w:val="3TimesNewRoman"/>
          <w:color w:val="000000"/>
        </w:rPr>
        <w:t>планове стаціонарне оздоровлення ветеранів війни та осіб, прирівняних до них відповідно до пільг на основі застосування нових методів діагностики та лікування;</w:t>
      </w:r>
    </w:p>
    <w:p w:rsidR="0094385F" w:rsidRPr="0094385F" w:rsidRDefault="0094385F"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 xml:space="preserve">- </w:t>
      </w:r>
      <w:r w:rsidR="00A94BA0">
        <w:rPr>
          <w:rStyle w:val="3TimesNewRoman"/>
          <w:color w:val="000000"/>
        </w:rPr>
        <w:t>планове надання реабілітації (а тому числі психологічної) ветеранам війни, учасникам АТО та особам прирівняним до них за пільгами Житомирської області, а також іншим особам, які мають потребу в отриманні зазначених послуг;</w:t>
      </w:r>
    </w:p>
    <w:p w:rsidR="00B42753" w:rsidRPr="0094385F" w:rsidRDefault="00B42753"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 xml:space="preserve">- </w:t>
      </w:r>
      <w:r w:rsidR="00A94BA0">
        <w:rPr>
          <w:rStyle w:val="3TimesNewRoman"/>
          <w:color w:val="000000"/>
        </w:rPr>
        <w:t>проведення профілактичних оглядів;</w:t>
      </w:r>
    </w:p>
    <w:p w:rsidR="0094385F" w:rsidRPr="0094385F" w:rsidRDefault="0094385F"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 </w:t>
      </w:r>
      <w:r w:rsidR="00A94BA0">
        <w:rPr>
          <w:rStyle w:val="3TimesNewRoman"/>
          <w:color w:val="000000"/>
        </w:rPr>
        <w:t>надання платних послуг (в тому числі медичних) будь-яким фізичним та юридичним особам, враховуючи норми цього Статуту;</w:t>
      </w:r>
    </w:p>
    <w:p w:rsidR="00B42753" w:rsidRPr="0094385F" w:rsidRDefault="00B42753"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 </w:t>
      </w:r>
      <w:r w:rsidR="00A94BA0">
        <w:rPr>
          <w:rStyle w:val="3TimesNewRoman"/>
          <w:color w:val="000000"/>
        </w:rPr>
        <w:t>здійснення організаційно-методичного керівництва лікувально-профілактичними закладами області (далі - ЛПЗ області) з питань надання медичної допомоги особам, визначеним у пункті 3.1 цього Статуту;</w:t>
      </w:r>
    </w:p>
    <w:p w:rsidR="00B42753" w:rsidRPr="0094385F" w:rsidRDefault="00B42753"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after="155"/>
        <w:ind w:firstLine="709"/>
        <w:jc w:val="both"/>
        <w:rPr>
          <w:rStyle w:val="3TimesNewRoman"/>
          <w:color w:val="000000"/>
        </w:rPr>
      </w:pPr>
      <w:r>
        <w:rPr>
          <w:rStyle w:val="3TimesNewRoman"/>
          <w:color w:val="000000"/>
        </w:rPr>
        <w:t>-</w:t>
      </w:r>
      <w:r w:rsidR="00A94BA0">
        <w:rPr>
          <w:rStyle w:val="3TimesNewRoman"/>
          <w:color w:val="000000"/>
        </w:rPr>
        <w:t xml:space="preserve"> розробка, вивчення, поширення передового досвіду та втілення в практику серед ЛПЗ області нових методів профілактики, діагностики, лікування та реабілітації ветеранів війни;</w:t>
      </w: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w:t>
      </w:r>
      <w:r w:rsidR="00A94BA0">
        <w:rPr>
          <w:rStyle w:val="3TimesNewRoman"/>
          <w:color w:val="000000"/>
        </w:rPr>
        <w:t xml:space="preserve"> створення належних умов для проходження післядипломної освіти (інтернатури) випускниками вищих медичних закладів освіти ІІІ-ІV рівнів акредитації, проходження практики студентами медичних закладів освіти І-ІІ рівня акредитації, підвищення кваліфікації працівників шляхом проведення семінарів, конференцій, а також направлення на курси підвищення кваліфікації у вищі навчальні заклади післядипломної освіти;</w:t>
      </w:r>
    </w:p>
    <w:p w:rsidR="00B42753" w:rsidRPr="0094385F" w:rsidRDefault="00B42753" w:rsidP="003069EB">
      <w:pPr>
        <w:pStyle w:val="30"/>
        <w:shd w:val="clear" w:color="auto" w:fill="auto"/>
        <w:spacing w:line="240" w:lineRule="auto"/>
        <w:ind w:firstLine="709"/>
        <w:jc w:val="both"/>
        <w:rPr>
          <w:rStyle w:val="3TimesNewRoman"/>
          <w:color w:val="000000"/>
          <w:sz w:val="16"/>
          <w:szCs w:val="16"/>
        </w:rPr>
      </w:pPr>
    </w:p>
    <w:p w:rsidR="00A94BA0" w:rsidRPr="00A94BA0" w:rsidRDefault="003069EB" w:rsidP="003069EB">
      <w:pPr>
        <w:widowControl w:val="0"/>
        <w:ind w:firstLine="709"/>
        <w:jc w:val="both"/>
        <w:rPr>
          <w:sz w:val="28"/>
          <w:szCs w:val="28"/>
          <w:lang w:val="uk-UA"/>
        </w:rPr>
      </w:pPr>
      <w:r>
        <w:rPr>
          <w:rStyle w:val="3TimesNewRoman"/>
          <w:lang w:val="uk-UA"/>
        </w:rPr>
        <w:t>- </w:t>
      </w:r>
      <w:r w:rsidR="00A94BA0" w:rsidRPr="00A94BA0">
        <w:rPr>
          <w:sz w:val="28"/>
          <w:szCs w:val="28"/>
          <w:lang w:val="uk-UA"/>
        </w:rPr>
        <w:t>надання будь-яким особам відповідно до законодавства на безоплатній та оплатній основі послуг первинної, вторинної (спеціалізованої) амбулаторно та стаціонарної медичної допомоги, необхідної для забезпечення належної профілактики, діагностики і лікування хвороб, травм, отруєнь чи інших розладів здоров’я;</w:t>
      </w:r>
    </w:p>
    <w:p w:rsidR="00B42753" w:rsidRPr="00B42753" w:rsidRDefault="003069EB" w:rsidP="0094385F">
      <w:pPr>
        <w:widowControl w:val="0"/>
        <w:ind w:firstLine="709"/>
        <w:jc w:val="both"/>
        <w:rPr>
          <w:sz w:val="28"/>
          <w:szCs w:val="28"/>
          <w:lang w:val="uk-UA"/>
        </w:rPr>
      </w:pPr>
      <w:r>
        <w:rPr>
          <w:sz w:val="28"/>
          <w:szCs w:val="28"/>
          <w:lang w:val="uk-UA"/>
        </w:rPr>
        <w:t xml:space="preserve">- </w:t>
      </w:r>
      <w:proofErr w:type="spellStart"/>
      <w:r w:rsidR="00A94BA0">
        <w:rPr>
          <w:sz w:val="28"/>
          <w:szCs w:val="28"/>
        </w:rPr>
        <w:t>медична</w:t>
      </w:r>
      <w:proofErr w:type="spellEnd"/>
      <w:r w:rsidR="00A94BA0">
        <w:rPr>
          <w:sz w:val="28"/>
          <w:szCs w:val="28"/>
        </w:rPr>
        <w:t xml:space="preserve"> практика;</w:t>
      </w: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 </w:t>
      </w:r>
      <w:r w:rsidR="00A94BA0">
        <w:rPr>
          <w:rStyle w:val="3TimesNewRoman"/>
          <w:color w:val="000000"/>
        </w:rPr>
        <w:t>забезпечення дотримання прав пацієнта при зверненні до Підприємства;</w:t>
      </w:r>
    </w:p>
    <w:p w:rsidR="0094385F" w:rsidRPr="0094385F" w:rsidRDefault="0094385F"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w:t>
      </w:r>
      <w:r w:rsidR="00A94BA0">
        <w:rPr>
          <w:rStyle w:val="3TimesNewRoman"/>
          <w:color w:val="000000"/>
        </w:rPr>
        <w:t xml:space="preserve"> придбання, зберігання, перевезення, використання та знищення дозволених до застосування в Україні наркотичних засобів, психотропних речовин і прекурсорів з метою надання спеціалізованої медичної допомоги хворим;</w:t>
      </w:r>
    </w:p>
    <w:p w:rsidR="0094385F" w:rsidRPr="0094385F" w:rsidRDefault="0094385F"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 </w:t>
      </w:r>
      <w:r w:rsidR="00A94BA0">
        <w:rPr>
          <w:rStyle w:val="3TimesNewRoman"/>
          <w:color w:val="000000"/>
        </w:rPr>
        <w:t xml:space="preserve">провадження діяльності з використання джерел іонізуючого </w:t>
      </w:r>
      <w:r w:rsidR="00A94BA0">
        <w:rPr>
          <w:rStyle w:val="3TimesNewRoman"/>
          <w:color w:val="000000"/>
        </w:rPr>
        <w:lastRenderedPageBreak/>
        <w:t>випромінювання;</w:t>
      </w:r>
    </w:p>
    <w:p w:rsidR="00B42753" w:rsidRPr="0094385F" w:rsidRDefault="00B42753"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w:t>
      </w:r>
      <w:r w:rsidR="00A94BA0">
        <w:rPr>
          <w:rStyle w:val="3TimesNewRoman"/>
          <w:color w:val="000000"/>
        </w:rPr>
        <w:t xml:space="preserve"> співробітництво з міжнародними організаціями з питань вирішення проблем лікування та профілактики захворювань;</w:t>
      </w:r>
    </w:p>
    <w:p w:rsidR="0094385F" w:rsidRPr="0094385F" w:rsidRDefault="0094385F"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w:t>
      </w:r>
      <w:r w:rsidR="00A94BA0">
        <w:rPr>
          <w:rStyle w:val="3TimesNewRoman"/>
          <w:color w:val="000000"/>
        </w:rPr>
        <w:t xml:space="preserve"> направлення хворих для консультацій в інші лікувальні заклади, медичні інститути;</w:t>
      </w:r>
    </w:p>
    <w:p w:rsidR="0094385F" w:rsidRPr="0094385F" w:rsidRDefault="0094385F"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w:t>
      </w:r>
      <w:r w:rsidR="00A94BA0">
        <w:rPr>
          <w:rStyle w:val="3TimesNewRoman"/>
          <w:color w:val="000000"/>
        </w:rPr>
        <w:t xml:space="preserve"> реалізація медичних заходів державних та регіональних програм з охорони здоров’я ветеранів війни;</w:t>
      </w:r>
    </w:p>
    <w:p w:rsidR="0094385F" w:rsidRPr="0094385F" w:rsidRDefault="0094385F"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w:t>
      </w:r>
      <w:r w:rsidR="00A94BA0">
        <w:rPr>
          <w:rStyle w:val="3TimesNewRoman"/>
          <w:color w:val="000000"/>
        </w:rPr>
        <w:t xml:space="preserve"> вивчення та впровадження досвіду роботи передових ЛПЗ, своєчасне освоєння та впровадження в практику сучасних методів профілактики, діагностики та лікування хворих;</w:t>
      </w:r>
    </w:p>
    <w:p w:rsidR="0094385F" w:rsidRPr="0094385F" w:rsidRDefault="0094385F" w:rsidP="003069EB">
      <w:pPr>
        <w:pStyle w:val="30"/>
        <w:shd w:val="clear" w:color="auto" w:fill="auto"/>
        <w:spacing w:line="240" w:lineRule="auto"/>
        <w:ind w:firstLine="709"/>
        <w:jc w:val="both"/>
        <w:rPr>
          <w:rStyle w:val="3TimesNewRoman"/>
          <w:color w:val="000000"/>
          <w:sz w:val="16"/>
          <w:szCs w:val="16"/>
        </w:rPr>
      </w:pPr>
    </w:p>
    <w:p w:rsidR="00A94BA0" w:rsidRDefault="003069EB" w:rsidP="003069EB">
      <w:pPr>
        <w:pStyle w:val="30"/>
        <w:shd w:val="clear" w:color="auto" w:fill="auto"/>
        <w:spacing w:line="240" w:lineRule="auto"/>
        <w:ind w:firstLine="709"/>
        <w:jc w:val="both"/>
        <w:rPr>
          <w:rStyle w:val="3TimesNewRoman"/>
          <w:color w:val="000000"/>
        </w:rPr>
      </w:pPr>
      <w:r>
        <w:rPr>
          <w:rStyle w:val="3TimesNewRoman"/>
          <w:color w:val="000000"/>
        </w:rPr>
        <w:t>-</w:t>
      </w:r>
      <w:r w:rsidR="00A94BA0">
        <w:rPr>
          <w:rStyle w:val="3TimesNewRoman"/>
          <w:color w:val="000000"/>
        </w:rPr>
        <w:t xml:space="preserve"> інші види діяльності, що не суперечать законодавству України.</w:t>
      </w:r>
    </w:p>
    <w:p w:rsidR="00B0351D" w:rsidRPr="00B0351D" w:rsidRDefault="00B0351D" w:rsidP="003069EB">
      <w:pPr>
        <w:pStyle w:val="30"/>
        <w:shd w:val="clear" w:color="auto" w:fill="auto"/>
        <w:spacing w:line="240" w:lineRule="auto"/>
        <w:ind w:firstLine="709"/>
        <w:jc w:val="both"/>
        <w:rPr>
          <w:rStyle w:val="3TimesNewRoman"/>
          <w:color w:val="000000"/>
          <w:sz w:val="16"/>
          <w:szCs w:val="16"/>
        </w:rPr>
      </w:pPr>
    </w:p>
    <w:p w:rsidR="00A94BA0" w:rsidRDefault="00A94BA0" w:rsidP="003069EB">
      <w:pPr>
        <w:pStyle w:val="30"/>
        <w:shd w:val="clear" w:color="auto" w:fill="auto"/>
        <w:spacing w:line="240" w:lineRule="auto"/>
        <w:ind w:firstLine="709"/>
        <w:jc w:val="both"/>
        <w:rPr>
          <w:rStyle w:val="3TimesNewRoman"/>
          <w:color w:val="000000"/>
        </w:rPr>
      </w:pPr>
      <w:r>
        <w:rPr>
          <w:rStyle w:val="3TimesNewRoman"/>
          <w:color w:val="000000"/>
        </w:rPr>
        <w:t>3.4. 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rsidR="00B0351D" w:rsidRPr="00B0351D" w:rsidRDefault="00B0351D" w:rsidP="003069EB">
      <w:pPr>
        <w:pStyle w:val="30"/>
        <w:shd w:val="clear" w:color="auto" w:fill="auto"/>
        <w:spacing w:line="240" w:lineRule="auto"/>
        <w:ind w:firstLine="709"/>
        <w:jc w:val="both"/>
        <w:rPr>
          <w:rStyle w:val="3TimesNewRoman"/>
          <w:color w:val="000000"/>
          <w:sz w:val="16"/>
          <w:szCs w:val="16"/>
        </w:rPr>
      </w:pPr>
    </w:p>
    <w:p w:rsidR="00A94BA0" w:rsidRDefault="00A94BA0" w:rsidP="003069EB">
      <w:pPr>
        <w:pStyle w:val="30"/>
        <w:shd w:val="clear" w:color="auto" w:fill="auto"/>
        <w:spacing w:line="240" w:lineRule="auto"/>
        <w:ind w:firstLine="709"/>
        <w:jc w:val="both"/>
        <w:rPr>
          <w:rStyle w:val="3TimesNewRoman"/>
          <w:color w:val="000000"/>
        </w:rPr>
      </w:pPr>
      <w:r>
        <w:rPr>
          <w:rStyle w:val="3TimesNewRoman"/>
          <w:color w:val="000000"/>
        </w:rPr>
        <w:t>3.5. Підприємство надає медичні послуги на підставі ліцензії на медичну практику. Якщо</w:t>
      </w:r>
      <w:r>
        <w:rPr>
          <w:rStyle w:val="3TimesNewRoman"/>
          <w:color w:val="000000"/>
          <w:lang w:val="ru-RU"/>
        </w:rPr>
        <w:t xml:space="preserve"> </w:t>
      </w:r>
      <w:r>
        <w:rPr>
          <w:rStyle w:val="3TimesNewRoman"/>
          <w:color w:val="000000"/>
        </w:rPr>
        <w:t>для провадження певних видів діяльності, передбачених Статутом, є необхідним отримання спеціального</w:t>
      </w:r>
      <w:r>
        <w:rPr>
          <w:rStyle w:val="3TimesNewRoman"/>
          <w:color w:val="000000"/>
          <w:lang w:val="ru-RU"/>
        </w:rPr>
        <w:t xml:space="preserve"> </w:t>
      </w:r>
      <w:r>
        <w:rPr>
          <w:rStyle w:val="3TimesNewRoman"/>
          <w:color w:val="000000"/>
        </w:rPr>
        <w:t>дозволу, Підприємство отримує його в порядку, визначеному законодавством</w:t>
      </w:r>
      <w:r>
        <w:rPr>
          <w:rStyle w:val="3TimesNewRoman"/>
          <w:color w:val="000000"/>
          <w:lang w:val="ru-RU"/>
        </w:rPr>
        <w:t xml:space="preserve"> </w:t>
      </w:r>
      <w:r>
        <w:rPr>
          <w:rStyle w:val="3TimesNewRoman"/>
          <w:color w:val="000000"/>
        </w:rPr>
        <w:t>України.</w:t>
      </w:r>
    </w:p>
    <w:p w:rsidR="00B0351D" w:rsidRDefault="00B0351D" w:rsidP="003069EB">
      <w:pPr>
        <w:pStyle w:val="30"/>
        <w:shd w:val="clear" w:color="auto" w:fill="auto"/>
        <w:spacing w:line="240" w:lineRule="auto"/>
        <w:ind w:firstLine="709"/>
        <w:jc w:val="both"/>
        <w:rPr>
          <w:rStyle w:val="3TimesNewRoman"/>
          <w:color w:val="000000"/>
        </w:rPr>
      </w:pPr>
    </w:p>
    <w:p w:rsidR="00A94BA0" w:rsidRDefault="00A94BA0" w:rsidP="003069EB">
      <w:pPr>
        <w:pStyle w:val="30"/>
        <w:shd w:val="clear" w:color="auto" w:fill="auto"/>
        <w:spacing w:line="240" w:lineRule="auto"/>
        <w:ind w:firstLine="709"/>
        <w:jc w:val="both"/>
        <w:rPr>
          <w:rStyle w:val="3TimesNewRoman"/>
          <w:color w:val="000000"/>
        </w:rPr>
      </w:pPr>
      <w:r>
        <w:rPr>
          <w:rStyle w:val="3TimesNewRoman"/>
          <w:color w:val="000000"/>
        </w:rPr>
        <w:t>3.6. Підприємство має право займатися іншими видами діяльності, не забороненими законодавством України.</w:t>
      </w:r>
    </w:p>
    <w:p w:rsidR="00A94BA0" w:rsidRDefault="00A94BA0" w:rsidP="00A94BA0">
      <w:pPr>
        <w:pStyle w:val="30"/>
        <w:shd w:val="clear" w:color="auto" w:fill="auto"/>
        <w:spacing w:after="155"/>
        <w:ind w:firstLine="1000"/>
        <w:jc w:val="both"/>
        <w:rPr>
          <w:rStyle w:val="3TimesNewRoman"/>
          <w:color w:val="000000"/>
        </w:rPr>
      </w:pPr>
    </w:p>
    <w:p w:rsidR="00A94BA0" w:rsidRDefault="00A94BA0" w:rsidP="00A94BA0">
      <w:pPr>
        <w:pStyle w:val="30"/>
        <w:shd w:val="clear" w:color="auto" w:fill="auto"/>
        <w:spacing w:after="155"/>
        <w:ind w:firstLine="1000"/>
        <w:jc w:val="center"/>
        <w:rPr>
          <w:rStyle w:val="3TimesNewRoman"/>
          <w:b/>
          <w:bCs/>
          <w:color w:val="000000"/>
        </w:rPr>
      </w:pPr>
      <w:r>
        <w:rPr>
          <w:rStyle w:val="3TimesNewRoman"/>
          <w:b/>
          <w:bCs/>
          <w:color w:val="000000"/>
        </w:rPr>
        <w:t>4. ПРАВОВИЙ СТАТУС</w:t>
      </w:r>
      <w:r w:rsidR="003069EB">
        <w:rPr>
          <w:rStyle w:val="3TimesNewRoman"/>
          <w:b/>
          <w:bCs/>
          <w:color w:val="000000"/>
        </w:rPr>
        <w:t xml:space="preserve"> ПІДПРИЄМСТВА</w:t>
      </w:r>
    </w:p>
    <w:p w:rsidR="00A94BA0" w:rsidRDefault="00A94BA0" w:rsidP="005C26A9">
      <w:pPr>
        <w:pStyle w:val="30"/>
        <w:shd w:val="clear" w:color="auto" w:fill="auto"/>
        <w:spacing w:after="155"/>
        <w:ind w:firstLine="709"/>
        <w:jc w:val="both"/>
        <w:rPr>
          <w:rStyle w:val="3TimesNewRoman"/>
          <w:color w:val="000000"/>
        </w:rPr>
      </w:pPr>
      <w:r>
        <w:rPr>
          <w:rStyle w:val="3TimesNewRoman"/>
          <w:color w:val="000000"/>
        </w:rPr>
        <w:t xml:space="preserve">4.1. Підприємство є юридичною особою публічного права. Права та обов’язки юридичної особи Підприємство набуває з дня його державної </w:t>
      </w:r>
      <w:r w:rsidRPr="00B42753">
        <w:rPr>
          <w:rStyle w:val="3TimesNewRoman"/>
        </w:rPr>
        <w:t>реєстрації</w:t>
      </w:r>
      <w:r w:rsidR="00630588" w:rsidRPr="00B42753">
        <w:rPr>
          <w:rStyle w:val="3TimesNewRoman"/>
        </w:rPr>
        <w:t xml:space="preserve"> в установленому законом порядку</w:t>
      </w:r>
      <w:r w:rsidRPr="00B42753">
        <w:rPr>
          <w:rStyle w:val="3TimesNewRoman"/>
        </w:rPr>
        <w:t>.</w:t>
      </w:r>
    </w:p>
    <w:p w:rsidR="00A94BA0" w:rsidRPr="00B42753" w:rsidRDefault="00A94BA0" w:rsidP="005C26A9">
      <w:pPr>
        <w:pStyle w:val="30"/>
        <w:shd w:val="clear" w:color="auto" w:fill="auto"/>
        <w:spacing w:after="155"/>
        <w:ind w:firstLine="709"/>
        <w:jc w:val="both"/>
        <w:rPr>
          <w:rStyle w:val="3TimesNewRoman"/>
        </w:rPr>
      </w:pPr>
      <w:r w:rsidRPr="00B42753">
        <w:rPr>
          <w:rStyle w:val="3TimesNewRoman"/>
        </w:rPr>
        <w:t>4.</w:t>
      </w:r>
      <w:r w:rsidR="002F5449" w:rsidRPr="00B42753">
        <w:rPr>
          <w:rStyle w:val="3TimesNewRoman"/>
        </w:rPr>
        <w:t>2</w:t>
      </w:r>
      <w:r w:rsidRPr="00B42753">
        <w:rPr>
          <w:rStyle w:val="3TimesNewRoman"/>
        </w:rPr>
        <w:t xml:space="preserve">. Підприємство </w:t>
      </w:r>
      <w:r w:rsidR="005C26A9" w:rsidRPr="00B42753">
        <w:rPr>
          <w:rStyle w:val="3TimesNewRoman"/>
        </w:rPr>
        <w:t>користується закріпленим за ним</w:t>
      </w:r>
      <w:r w:rsidR="00B30071" w:rsidRPr="00B42753">
        <w:rPr>
          <w:rStyle w:val="3TimesNewRoman"/>
        </w:rPr>
        <w:t xml:space="preserve"> комунальним</w:t>
      </w:r>
      <w:r w:rsidR="005C26A9" w:rsidRPr="00B42753">
        <w:rPr>
          <w:rStyle w:val="3TimesNewRoman"/>
        </w:rPr>
        <w:t xml:space="preserve"> </w:t>
      </w:r>
      <w:r w:rsidRPr="00B42753">
        <w:rPr>
          <w:rStyle w:val="3TimesNewRoman"/>
        </w:rPr>
        <w:t>майном, що є спільною власністю територіальних громад сіл, селищ, міст області</w:t>
      </w:r>
      <w:r w:rsidR="00B0351D" w:rsidRPr="00B42753">
        <w:rPr>
          <w:rStyle w:val="3TimesNewRoman"/>
        </w:rPr>
        <w:t xml:space="preserve">, </w:t>
      </w:r>
      <w:r w:rsidR="005C26A9" w:rsidRPr="00B42753">
        <w:rPr>
          <w:rStyle w:val="3TimesNewRoman"/>
        </w:rPr>
        <w:t xml:space="preserve"> передано Підприємству на праві оперативного управління</w:t>
      </w:r>
      <w:r w:rsidRPr="00B42753">
        <w:rPr>
          <w:rStyle w:val="3TimesNewRoman"/>
        </w:rPr>
        <w:t xml:space="preserve"> і перебуває в управл</w:t>
      </w:r>
      <w:r w:rsidR="005C26A9" w:rsidRPr="00B42753">
        <w:rPr>
          <w:rStyle w:val="3TimesNewRoman"/>
        </w:rPr>
        <w:t xml:space="preserve">інні </w:t>
      </w:r>
      <w:r w:rsidR="00B42753" w:rsidRPr="00B42753">
        <w:rPr>
          <w:rStyle w:val="3TimesNewRoman"/>
        </w:rPr>
        <w:t>Органу управління майном.</w:t>
      </w:r>
    </w:p>
    <w:p w:rsidR="00B42753" w:rsidRDefault="00A94BA0" w:rsidP="006B52E4">
      <w:pPr>
        <w:pStyle w:val="30"/>
        <w:shd w:val="clear" w:color="auto" w:fill="auto"/>
        <w:spacing w:after="155"/>
        <w:ind w:firstLine="709"/>
        <w:jc w:val="both"/>
        <w:rPr>
          <w:rStyle w:val="3TimesNewRoman"/>
          <w:color w:val="000000"/>
        </w:rPr>
      </w:pPr>
      <w:r>
        <w:rPr>
          <w:rStyle w:val="3TimesNewRoman"/>
          <w:color w:val="000000"/>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w:t>
      </w:r>
      <w:r w:rsidR="009350B3">
        <w:rPr>
          <w:rStyle w:val="3TimesNewRoman"/>
          <w:color w:val="FF0000"/>
        </w:rPr>
        <w:t>у порядку, встановленому Органом управління майном</w:t>
      </w:r>
      <w:r>
        <w:rPr>
          <w:rStyle w:val="3TimesNewRoman"/>
          <w:color w:val="000000"/>
        </w:rPr>
        <w:t>,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r w:rsidR="009350B3">
        <w:rPr>
          <w:rStyle w:val="3TimesNewRoman"/>
          <w:color w:val="000000"/>
        </w:rPr>
        <w:t xml:space="preserve"> </w:t>
      </w:r>
      <w:r w:rsidR="009350B3" w:rsidRPr="009350B3">
        <w:rPr>
          <w:rStyle w:val="3TimesNewRoman"/>
          <w:color w:val="FF0000"/>
        </w:rPr>
        <w:t>України</w:t>
      </w:r>
      <w:r>
        <w:rPr>
          <w:rStyle w:val="3TimesNewRoman"/>
          <w:color w:val="000000"/>
        </w:rPr>
        <w:t>.</w:t>
      </w:r>
    </w:p>
    <w:p w:rsidR="006B52E4"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4.4. </w:t>
      </w:r>
      <w:r w:rsidR="006B52E4">
        <w:rPr>
          <w:rStyle w:val="3TimesNewRoman"/>
          <w:color w:val="000000"/>
        </w:rPr>
        <w:t>Підприємству забороняється  розподіляти отримані доходи (прибутки) або їх частини серед засновників (учасників), членів органів управління та інших, пов’язаних з ним осіб. Доходи (прибутки)</w:t>
      </w:r>
      <w:r w:rsidR="003171A6">
        <w:rPr>
          <w:rStyle w:val="3TimesNewRoman"/>
          <w:color w:val="000000"/>
        </w:rPr>
        <w:t xml:space="preserve"> підприємства використовуються виключно для фінансування видатків на утримання </w:t>
      </w:r>
      <w:r w:rsidR="003171A6">
        <w:rPr>
          <w:rStyle w:val="3TimesNewRoman"/>
          <w:color w:val="000000"/>
        </w:rPr>
        <w:lastRenderedPageBreak/>
        <w:t>підприємства, реалізації мети (цілей, завдань) та напрямків діяльності, визначених установчим документом, відповідно до податкового законодавства України.</w:t>
      </w:r>
    </w:p>
    <w:p w:rsidR="00A94BA0" w:rsidRDefault="006B52E4" w:rsidP="00A94BA0">
      <w:pPr>
        <w:pStyle w:val="30"/>
        <w:shd w:val="clear" w:color="auto" w:fill="auto"/>
        <w:spacing w:after="155"/>
        <w:ind w:firstLine="1000"/>
        <w:jc w:val="both"/>
        <w:rPr>
          <w:rStyle w:val="3TimesNewRoman"/>
          <w:color w:val="000000"/>
        </w:rPr>
      </w:pPr>
      <w:r>
        <w:rPr>
          <w:rStyle w:val="3TimesNewRoman"/>
          <w:color w:val="000000"/>
        </w:rPr>
        <w:t>4.5.</w:t>
      </w:r>
      <w:r w:rsidR="00A94BA0">
        <w:rPr>
          <w:rStyle w:val="3TimesNewRoman"/>
          <w:color w:val="000000"/>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4.</w:t>
      </w:r>
      <w:r w:rsidR="006B52E4">
        <w:rPr>
          <w:rStyle w:val="3TimesNewRoman"/>
          <w:color w:val="000000"/>
        </w:rPr>
        <w:t>6</w:t>
      </w:r>
      <w:r>
        <w:rPr>
          <w:rStyle w:val="3TimesNewRoman"/>
          <w:color w:val="000000"/>
        </w:rPr>
        <w:t>.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A94BA0" w:rsidRPr="00DE4E22" w:rsidRDefault="00A94BA0" w:rsidP="00A94BA0">
      <w:pPr>
        <w:pStyle w:val="30"/>
        <w:shd w:val="clear" w:color="auto" w:fill="auto"/>
        <w:spacing w:after="155"/>
        <w:ind w:firstLine="1000"/>
        <w:jc w:val="both"/>
        <w:rPr>
          <w:rStyle w:val="3TimesNewRoman"/>
        </w:rPr>
      </w:pPr>
      <w:r>
        <w:rPr>
          <w:rStyle w:val="3TimesNewRoman"/>
          <w:color w:val="000000"/>
        </w:rPr>
        <w:t>4.</w:t>
      </w:r>
      <w:r w:rsidR="006B52E4">
        <w:rPr>
          <w:rStyle w:val="3TimesNewRoman"/>
          <w:color w:val="000000"/>
        </w:rPr>
        <w:t>7</w:t>
      </w:r>
      <w:r>
        <w:rPr>
          <w:rStyle w:val="3TimesNewRoman"/>
          <w:color w:val="000000"/>
        </w:rPr>
        <w:t xml:space="preserve">. Підприємство має самостійний баланс, рахунки в установах банків, Державному казначействі України, круглу печатку </w:t>
      </w:r>
      <w:r w:rsidR="005C26A9" w:rsidRPr="00DE4E22">
        <w:rPr>
          <w:rStyle w:val="3TimesNewRoman"/>
        </w:rPr>
        <w:t>з власним</w:t>
      </w:r>
      <w:r w:rsidRPr="00DE4E22">
        <w:rPr>
          <w:rStyle w:val="3TimesNewRoman"/>
        </w:rPr>
        <w:t xml:space="preserve"> </w:t>
      </w:r>
      <w:r>
        <w:rPr>
          <w:rStyle w:val="3TimesNewRoman"/>
          <w:color w:val="000000"/>
        </w:rPr>
        <w:t>найменуванням, штампи, а також бланки з власними реквізитами</w:t>
      </w:r>
      <w:r w:rsidR="005C26A9">
        <w:rPr>
          <w:rStyle w:val="3TimesNewRoman"/>
          <w:color w:val="000000"/>
        </w:rPr>
        <w:t xml:space="preserve">, </w:t>
      </w:r>
      <w:r w:rsidR="005C26A9" w:rsidRPr="00DE4E22">
        <w:rPr>
          <w:rStyle w:val="3TimesNewRoman"/>
        </w:rPr>
        <w:t>іншу атрибутику юридичної особи</w:t>
      </w:r>
      <w:r w:rsidRPr="00DE4E22">
        <w:rPr>
          <w:rStyle w:val="3TimesNewRoman"/>
        </w:rPr>
        <w:t>.</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4.</w:t>
      </w:r>
      <w:r w:rsidR="006B52E4">
        <w:rPr>
          <w:rStyle w:val="3TimesNewRoman"/>
          <w:color w:val="000000"/>
        </w:rPr>
        <w:t>8</w:t>
      </w:r>
      <w:r>
        <w:rPr>
          <w:rStyle w:val="3TimesNewRoman"/>
          <w:color w:val="000000"/>
        </w:rPr>
        <w:t>.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A94BA0" w:rsidRPr="00E65C21" w:rsidRDefault="00A94BA0" w:rsidP="00A94BA0">
      <w:pPr>
        <w:pStyle w:val="30"/>
        <w:shd w:val="clear" w:color="auto" w:fill="auto"/>
        <w:spacing w:after="155"/>
        <w:ind w:firstLine="1000"/>
        <w:jc w:val="both"/>
        <w:rPr>
          <w:rStyle w:val="3TimesNewRoman"/>
          <w:color w:val="00B050"/>
        </w:rPr>
      </w:pPr>
      <w:r w:rsidRPr="00E65C21">
        <w:rPr>
          <w:rStyle w:val="3TimesNewRoman"/>
          <w:color w:val="00B050"/>
        </w:rPr>
        <w:t>4.</w:t>
      </w:r>
      <w:r w:rsidR="006B52E4" w:rsidRPr="00E65C21">
        <w:rPr>
          <w:rStyle w:val="3TimesNewRoman"/>
          <w:color w:val="00B050"/>
        </w:rPr>
        <w:t>9</w:t>
      </w:r>
      <w:r w:rsidRPr="00E65C21">
        <w:rPr>
          <w:rStyle w:val="3TimesNewRoman"/>
          <w:color w:val="00B050"/>
        </w:rPr>
        <w:t>. Підприємство визначає свою організаційну структуру, встановлює чисельність і затверджує штатний розпис</w:t>
      </w:r>
      <w:r w:rsidR="00C5680F">
        <w:rPr>
          <w:rStyle w:val="3TimesNewRoman"/>
          <w:color w:val="00B050"/>
        </w:rPr>
        <w:t xml:space="preserve"> за погодженням з </w:t>
      </w:r>
      <w:r w:rsidR="00C5680F" w:rsidRPr="00457837">
        <w:rPr>
          <w:rStyle w:val="3TimesNewRoman"/>
          <w:color w:val="FF0000"/>
        </w:rPr>
        <w:t>Департаментом охорони здоров’я</w:t>
      </w:r>
      <w:r w:rsidRPr="00E65C21">
        <w:rPr>
          <w:rStyle w:val="3TimesNewRoman"/>
          <w:color w:val="00B050"/>
        </w:rPr>
        <w:t>.</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4.</w:t>
      </w:r>
      <w:r w:rsidR="006B52E4">
        <w:rPr>
          <w:rStyle w:val="3TimesNewRoman"/>
          <w:color w:val="000000"/>
        </w:rPr>
        <w:t>10</w:t>
      </w:r>
      <w:r>
        <w:rPr>
          <w:rStyle w:val="3TimesNewRoman"/>
          <w:color w:val="000000"/>
        </w:rPr>
        <w:t>.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5C26A9" w:rsidRPr="005C26A9" w:rsidRDefault="00A94BA0" w:rsidP="005C26A9">
      <w:pPr>
        <w:ind w:firstLine="709"/>
        <w:jc w:val="both"/>
        <w:rPr>
          <w:color w:val="FF0000"/>
          <w:sz w:val="28"/>
          <w:szCs w:val="28"/>
          <w:lang w:val="uk-UA"/>
        </w:rPr>
      </w:pPr>
      <w:r>
        <w:rPr>
          <w:rStyle w:val="3TimesNewRoman"/>
          <w:color w:val="000000"/>
        </w:rPr>
        <w:t>4.1</w:t>
      </w:r>
      <w:r w:rsidR="006B52E4">
        <w:rPr>
          <w:rStyle w:val="3TimesNewRoman"/>
          <w:color w:val="000000"/>
          <w:lang w:val="uk-UA"/>
        </w:rPr>
        <w:t>1</w:t>
      </w:r>
      <w:r w:rsidRPr="005C26A9">
        <w:rPr>
          <w:rStyle w:val="3TimesNewRoman"/>
          <w:color w:val="FF0000"/>
        </w:rPr>
        <w:t xml:space="preserve">. </w:t>
      </w:r>
      <w:r w:rsidR="005C26A9" w:rsidRPr="00DE4E22">
        <w:rPr>
          <w:sz w:val="28"/>
          <w:szCs w:val="28"/>
          <w:lang w:val="uk-UA"/>
        </w:rPr>
        <w:t>Підприємство несе відповідальність за свої зобов’язання   згідно з чинним законодавством України.</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Підприємство не несе відповідальності за зобов’язаннями Засновника, як і Засновник не несе відповідальності за зобов’язаннями Підприємства.</w:t>
      </w:r>
    </w:p>
    <w:p w:rsidR="00DE4E22" w:rsidRDefault="00DE4E22" w:rsidP="00A94BA0">
      <w:pPr>
        <w:pStyle w:val="30"/>
        <w:shd w:val="clear" w:color="auto" w:fill="auto"/>
        <w:spacing w:after="155"/>
        <w:ind w:firstLine="1000"/>
        <w:jc w:val="center"/>
        <w:rPr>
          <w:rStyle w:val="3TimesNewRoman"/>
          <w:b/>
          <w:bCs/>
          <w:color w:val="000000"/>
        </w:rPr>
      </w:pPr>
    </w:p>
    <w:p w:rsidR="00A94BA0" w:rsidRDefault="00A94BA0" w:rsidP="00A94BA0">
      <w:pPr>
        <w:pStyle w:val="30"/>
        <w:shd w:val="clear" w:color="auto" w:fill="auto"/>
        <w:spacing w:after="155"/>
        <w:ind w:firstLine="1000"/>
        <w:jc w:val="center"/>
        <w:rPr>
          <w:rStyle w:val="3TimesNewRoman"/>
          <w:b/>
          <w:bCs/>
          <w:color w:val="000000"/>
        </w:rPr>
      </w:pPr>
      <w:r>
        <w:rPr>
          <w:rStyle w:val="3TimesNewRoman"/>
          <w:b/>
          <w:bCs/>
          <w:color w:val="000000"/>
        </w:rPr>
        <w:t>5. СТАТУТНИЙ КАПІТАЛ. МАЙНО ТА ФІНАНСУВАННЯ</w:t>
      </w:r>
      <w:r w:rsidR="008C7B05">
        <w:rPr>
          <w:rStyle w:val="3TimesNewRoman"/>
          <w:b/>
          <w:bCs/>
          <w:color w:val="000000"/>
        </w:rPr>
        <w:t xml:space="preserve"> ПІДПРИЄМСТВА</w:t>
      </w:r>
    </w:p>
    <w:p w:rsidR="000D06C6" w:rsidRDefault="00A94BA0" w:rsidP="00DE4E22">
      <w:pPr>
        <w:pStyle w:val="30"/>
        <w:shd w:val="clear" w:color="auto" w:fill="auto"/>
        <w:spacing w:after="155"/>
        <w:ind w:firstLine="1000"/>
        <w:jc w:val="both"/>
        <w:rPr>
          <w:rStyle w:val="3TimesNewRoman"/>
          <w:color w:val="000000"/>
        </w:rPr>
      </w:pPr>
      <w:r>
        <w:rPr>
          <w:rStyle w:val="3TimesNewRoman"/>
          <w:color w:val="000000"/>
        </w:rPr>
        <w:t xml:space="preserve">5.1. Майно Підприємства є </w:t>
      </w:r>
      <w:r w:rsidR="00B30071">
        <w:rPr>
          <w:rStyle w:val="3TimesNewRoman"/>
          <w:color w:val="000000"/>
        </w:rPr>
        <w:t>спільною власністю територіальних громад сіл, селищ, міст області</w:t>
      </w:r>
      <w:r>
        <w:rPr>
          <w:rStyle w:val="3TimesNewRoman"/>
          <w:color w:val="000000"/>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w:t>
      </w:r>
      <w:r w:rsidR="009350B3">
        <w:rPr>
          <w:rStyle w:val="3TimesNewRoman"/>
          <w:color w:val="FF0000"/>
        </w:rPr>
        <w:t>Органом управління майном</w:t>
      </w:r>
      <w:r>
        <w:rPr>
          <w:rStyle w:val="3TimesNewRoman"/>
          <w:color w:val="000000"/>
        </w:rPr>
        <w:t>, вартість яких відображається у самостійному балансі Підприємства.</w:t>
      </w: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 xml:space="preserve">5.2. Підприємство не має право відчужувати або іншим способом розпоряджатись закріпленим за ним майном, що належить до основних фондів, </w:t>
      </w:r>
      <w:r>
        <w:rPr>
          <w:rStyle w:val="3TimesNewRoman"/>
          <w:color w:val="000000"/>
        </w:rPr>
        <w:lastRenderedPageBreak/>
        <w:t xml:space="preserve">без попередньої згоди </w:t>
      </w:r>
      <w:r w:rsidR="009350B3">
        <w:rPr>
          <w:rStyle w:val="3TimesNewRoman"/>
          <w:color w:val="FF0000"/>
        </w:rPr>
        <w:t>Орган</w:t>
      </w:r>
      <w:r w:rsidR="009350B3">
        <w:rPr>
          <w:rStyle w:val="3TimesNewRoman"/>
          <w:color w:val="FF0000"/>
        </w:rPr>
        <w:t>у</w:t>
      </w:r>
      <w:r w:rsidR="009350B3">
        <w:rPr>
          <w:rStyle w:val="3TimesNewRoman"/>
          <w:color w:val="FF0000"/>
        </w:rPr>
        <w:t xml:space="preserve"> управління майном</w:t>
      </w:r>
      <w:r>
        <w:rPr>
          <w:rStyle w:val="3TimesNewRoman"/>
          <w:color w:val="000000"/>
        </w:rPr>
        <w:t xml:space="preserve">.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w:t>
      </w:r>
      <w:r w:rsidR="009350B3">
        <w:rPr>
          <w:rStyle w:val="3TimesNewRoman"/>
          <w:color w:val="FF0000"/>
        </w:rPr>
        <w:t>Органом управління майном</w:t>
      </w:r>
      <w:r>
        <w:rPr>
          <w:rStyle w:val="3TimesNewRoman"/>
          <w:color w:val="000000"/>
        </w:rPr>
        <w:t>.</w:t>
      </w: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5.3. Джерелами формування майна та коштів Підприємства є:</w:t>
      </w:r>
    </w:p>
    <w:p w:rsidR="000D06C6" w:rsidRPr="00DE4E22" w:rsidRDefault="000D06C6" w:rsidP="000D06C6">
      <w:pPr>
        <w:pStyle w:val="30"/>
        <w:shd w:val="clear" w:color="auto" w:fill="auto"/>
        <w:spacing w:line="240" w:lineRule="auto"/>
        <w:ind w:firstLine="998"/>
        <w:jc w:val="both"/>
        <w:rPr>
          <w:rStyle w:val="3TimesNewRoman"/>
          <w:color w:val="000000"/>
          <w:sz w:val="16"/>
          <w:szCs w:val="16"/>
        </w:rPr>
      </w:pP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 xml:space="preserve">5.3.1. </w:t>
      </w:r>
      <w:r w:rsidR="009350B3">
        <w:rPr>
          <w:rStyle w:val="3TimesNewRoman"/>
          <w:color w:val="000000"/>
        </w:rPr>
        <w:t>М</w:t>
      </w:r>
      <w:r>
        <w:rPr>
          <w:rStyle w:val="3TimesNewRoman"/>
          <w:color w:val="000000"/>
        </w:rPr>
        <w:t xml:space="preserve">айно, передане </w:t>
      </w:r>
      <w:r w:rsidR="009350B3">
        <w:rPr>
          <w:rStyle w:val="3TimesNewRoman"/>
          <w:color w:val="FF0000"/>
        </w:rPr>
        <w:t>Органом управління майном</w:t>
      </w:r>
      <w:r w:rsidR="009350B3">
        <w:rPr>
          <w:rStyle w:val="3TimesNewRoman"/>
          <w:color w:val="000000"/>
        </w:rPr>
        <w:t>;</w:t>
      </w:r>
    </w:p>
    <w:p w:rsidR="000D06C6" w:rsidRPr="00DE4E22" w:rsidRDefault="000D06C6" w:rsidP="000D06C6">
      <w:pPr>
        <w:pStyle w:val="30"/>
        <w:shd w:val="clear" w:color="auto" w:fill="auto"/>
        <w:spacing w:line="240" w:lineRule="auto"/>
        <w:ind w:firstLine="998"/>
        <w:jc w:val="both"/>
        <w:rPr>
          <w:rStyle w:val="3TimesNewRoman"/>
          <w:color w:val="000000"/>
          <w:sz w:val="16"/>
          <w:szCs w:val="16"/>
        </w:rPr>
      </w:pP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 xml:space="preserve">5.3.2. </w:t>
      </w:r>
      <w:r w:rsidR="009350B3" w:rsidRPr="00C76293">
        <w:rPr>
          <w:rStyle w:val="3TimesNewRoman"/>
          <w:color w:val="FF0000"/>
        </w:rPr>
        <w:t>Кошти обласного бюджету</w:t>
      </w:r>
      <w:r w:rsidR="009350B3">
        <w:rPr>
          <w:rStyle w:val="3TimesNewRoman"/>
          <w:color w:val="000000"/>
        </w:rPr>
        <w:t xml:space="preserve"> (б</w:t>
      </w:r>
      <w:r>
        <w:rPr>
          <w:rStyle w:val="3TimesNewRoman"/>
          <w:color w:val="000000"/>
        </w:rPr>
        <w:t>юджетні кошти</w:t>
      </w:r>
      <w:r w:rsidR="009350B3">
        <w:rPr>
          <w:rStyle w:val="3TimesNewRoman"/>
          <w:color w:val="000000"/>
        </w:rPr>
        <w:t>)</w:t>
      </w:r>
      <w:r>
        <w:rPr>
          <w:rStyle w:val="3TimesNewRoman"/>
          <w:color w:val="000000"/>
        </w:rPr>
        <w:t>;</w:t>
      </w:r>
    </w:p>
    <w:p w:rsidR="000D06C6" w:rsidRPr="00DE4E22" w:rsidRDefault="000D06C6" w:rsidP="000D06C6">
      <w:pPr>
        <w:pStyle w:val="30"/>
        <w:shd w:val="clear" w:color="auto" w:fill="auto"/>
        <w:spacing w:line="240" w:lineRule="auto"/>
        <w:ind w:firstLine="998"/>
        <w:jc w:val="both"/>
        <w:rPr>
          <w:rStyle w:val="3TimesNewRoman"/>
          <w:color w:val="000000"/>
          <w:sz w:val="16"/>
          <w:szCs w:val="16"/>
        </w:rPr>
      </w:pP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 xml:space="preserve">5.3.3. </w:t>
      </w:r>
      <w:r w:rsidRPr="00F5103E">
        <w:rPr>
          <w:rStyle w:val="3TimesNewRoman"/>
          <w:color w:val="00B050"/>
        </w:rPr>
        <w:t xml:space="preserve">Власні надходження Підприємства: кошти від </w:t>
      </w:r>
      <w:r w:rsidR="00F937BF">
        <w:rPr>
          <w:rStyle w:val="3TimesNewRoman"/>
          <w:color w:val="00B050"/>
        </w:rPr>
        <w:t>відшкодування експлуатаційних витрат орендодавцями</w:t>
      </w:r>
      <w:r w:rsidRPr="000D06C6">
        <w:rPr>
          <w:rStyle w:val="3TimesNewRoman"/>
        </w:rPr>
        <w:t>; кошти</w:t>
      </w:r>
      <w:r>
        <w:rPr>
          <w:rStyle w:val="3TimesNewRoman"/>
          <w:color w:val="000000"/>
        </w:rPr>
        <w:t xml:space="preserve"> та інше майно, одержані від реалізації продукції (робіт, послуг);</w:t>
      </w:r>
    </w:p>
    <w:p w:rsidR="000D06C6" w:rsidRPr="00DE4E22" w:rsidRDefault="000D06C6" w:rsidP="000D06C6">
      <w:pPr>
        <w:pStyle w:val="30"/>
        <w:shd w:val="clear" w:color="auto" w:fill="auto"/>
        <w:spacing w:line="240" w:lineRule="auto"/>
        <w:ind w:firstLine="998"/>
        <w:jc w:val="both"/>
        <w:rPr>
          <w:rStyle w:val="3TimesNewRoman"/>
          <w:color w:val="000000"/>
          <w:sz w:val="16"/>
          <w:szCs w:val="16"/>
        </w:rPr>
      </w:pP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5.3.4. Цільові кошти, отримані в рамках реалізації бюджетних (державних та місцевих) цільових програм та цільових програм приватних фондів;</w:t>
      </w: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5.3.5. Кошти передбачені чинним законодавством України;</w:t>
      </w: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5.3.6.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5.3.7. Кошти, отримані від співробітництва з іншими територіальними громадами;</w:t>
      </w: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5.3.8. Кошти, отримані за будь-якими договорами із фізичними чи юридичними особами;</w:t>
      </w:r>
    </w:p>
    <w:p w:rsidR="00C5680F" w:rsidRDefault="00A94BA0" w:rsidP="000D06C6">
      <w:pPr>
        <w:pStyle w:val="30"/>
        <w:shd w:val="clear" w:color="auto" w:fill="auto"/>
        <w:spacing w:line="240" w:lineRule="auto"/>
        <w:ind w:firstLine="998"/>
        <w:jc w:val="both"/>
        <w:rPr>
          <w:rStyle w:val="3TimesNewRoman"/>
          <w:color w:val="FF0000"/>
        </w:rPr>
      </w:pPr>
      <w:r w:rsidRPr="00F34E92">
        <w:rPr>
          <w:rStyle w:val="3TimesNewRoman"/>
          <w:color w:val="FF0000"/>
        </w:rPr>
        <w:t xml:space="preserve">5.3.9. </w:t>
      </w:r>
      <w:r w:rsidR="00F34E92">
        <w:rPr>
          <w:rStyle w:val="3TimesNewRoman"/>
          <w:color w:val="FF0000"/>
        </w:rPr>
        <w:t>Кошти, отримані з</w:t>
      </w:r>
      <w:r w:rsidR="00C5680F">
        <w:rPr>
          <w:rStyle w:val="3TimesNewRoman"/>
          <w:color w:val="FF0000"/>
        </w:rPr>
        <w:t xml:space="preserve"> позабюджетних джерел, зараховуються на рахунки в органах Державної казначейської служби України або банківських установ і використовуються згідно з фінансовим планом та потреб Підприємства.</w:t>
      </w:r>
    </w:p>
    <w:p w:rsidR="00A94BA0" w:rsidRDefault="00F34E92" w:rsidP="000D06C6">
      <w:pPr>
        <w:pStyle w:val="30"/>
        <w:shd w:val="clear" w:color="auto" w:fill="auto"/>
        <w:spacing w:line="240" w:lineRule="auto"/>
        <w:ind w:firstLine="998"/>
        <w:jc w:val="both"/>
        <w:rPr>
          <w:rStyle w:val="3TimesNewRoman"/>
          <w:color w:val="000000"/>
        </w:rPr>
      </w:pPr>
      <w:r>
        <w:rPr>
          <w:rStyle w:val="3TimesNewRoman"/>
          <w:color w:val="000000"/>
        </w:rPr>
        <w:t xml:space="preserve">5.3.10. </w:t>
      </w:r>
      <w:r w:rsidR="00A94BA0">
        <w:rPr>
          <w:rStyle w:val="3TimesNewRoman"/>
          <w:color w:val="000000"/>
        </w:rPr>
        <w:t>Кредити банків;</w:t>
      </w: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5.3.1</w:t>
      </w:r>
      <w:r w:rsidR="00C76293">
        <w:rPr>
          <w:rStyle w:val="3TimesNewRoman"/>
          <w:color w:val="000000"/>
        </w:rPr>
        <w:t>1</w:t>
      </w:r>
      <w:r>
        <w:rPr>
          <w:rStyle w:val="3TimesNewRoman"/>
          <w:color w:val="000000"/>
        </w:rPr>
        <w:t>. Майно, придбане у інших юридичних або фізичних осіб;</w:t>
      </w:r>
    </w:p>
    <w:p w:rsidR="000D06C6" w:rsidRPr="00DE4E22" w:rsidRDefault="000D06C6" w:rsidP="000D06C6">
      <w:pPr>
        <w:pStyle w:val="30"/>
        <w:shd w:val="clear" w:color="auto" w:fill="auto"/>
        <w:spacing w:line="240" w:lineRule="auto"/>
        <w:ind w:firstLine="998"/>
        <w:jc w:val="both"/>
        <w:rPr>
          <w:rStyle w:val="3TimesNewRoman"/>
          <w:color w:val="000000"/>
          <w:sz w:val="16"/>
          <w:szCs w:val="16"/>
        </w:rPr>
      </w:pP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5.3.1</w:t>
      </w:r>
      <w:r w:rsidR="00C76293">
        <w:rPr>
          <w:rStyle w:val="3TimesNewRoman"/>
          <w:color w:val="000000"/>
        </w:rPr>
        <w:t>2</w:t>
      </w:r>
      <w:r>
        <w:rPr>
          <w:rStyle w:val="3TimesNewRoman"/>
          <w:color w:val="000000"/>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5.3.1</w:t>
      </w:r>
      <w:r w:rsidR="00C76293">
        <w:rPr>
          <w:rStyle w:val="3TimesNewRoman"/>
          <w:color w:val="000000"/>
        </w:rPr>
        <w:t>3</w:t>
      </w:r>
      <w:r>
        <w:rPr>
          <w:rStyle w:val="3TimesNewRoman"/>
          <w:color w:val="000000"/>
        </w:rPr>
        <w:t>. Майно та кошти, отримані з інших джерел, не заборонених законодавством України;</w:t>
      </w: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5.3.1</w:t>
      </w:r>
      <w:r w:rsidR="00C76293">
        <w:rPr>
          <w:rStyle w:val="3TimesNewRoman"/>
          <w:color w:val="000000"/>
        </w:rPr>
        <w:t>4</w:t>
      </w:r>
      <w:r>
        <w:rPr>
          <w:rStyle w:val="3TimesNewRoman"/>
          <w:color w:val="000000"/>
        </w:rPr>
        <w:t>. Інші джерела, не заборонені законодавством.</w:t>
      </w: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Вилучення майна Підприємства може мати місце лише у випадках, передбачених законодавством України.</w:t>
      </w: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 xml:space="preserve">5.4. Статутний капітал Підприємства становить: </w:t>
      </w:r>
      <w:r w:rsidR="002F5449">
        <w:rPr>
          <w:rStyle w:val="3TimesNewRoman"/>
          <w:color w:val="000000"/>
        </w:rPr>
        <w:t xml:space="preserve">100 </w:t>
      </w:r>
      <w:r>
        <w:rPr>
          <w:rStyle w:val="3TimesNewRoman"/>
          <w:color w:val="000000"/>
        </w:rPr>
        <w:t>грн (гривень), та формується у натуральній формі.</w:t>
      </w:r>
    </w:p>
    <w:p w:rsidR="00A94BA0" w:rsidRDefault="00A94BA0" w:rsidP="000D06C6">
      <w:pPr>
        <w:pStyle w:val="30"/>
        <w:shd w:val="clear" w:color="auto" w:fill="auto"/>
        <w:spacing w:line="240" w:lineRule="auto"/>
        <w:ind w:firstLine="998"/>
        <w:jc w:val="both"/>
        <w:rPr>
          <w:rStyle w:val="3TimesNewRoman"/>
          <w:color w:val="000000"/>
        </w:rPr>
      </w:pPr>
      <w:r>
        <w:rPr>
          <w:rStyle w:val="3TimesNewRoman"/>
          <w:color w:val="000000"/>
        </w:rPr>
        <w:t xml:space="preserve">5.5. Підприємство може одержувати кредити для виконання статутних завдань під гарантію </w:t>
      </w:r>
      <w:r w:rsidR="00457837">
        <w:rPr>
          <w:rStyle w:val="3TimesNewRoman"/>
          <w:color w:val="FF0000"/>
        </w:rPr>
        <w:t>Орган</w:t>
      </w:r>
      <w:r w:rsidR="00457837">
        <w:rPr>
          <w:rStyle w:val="3TimesNewRoman"/>
          <w:color w:val="FF0000"/>
        </w:rPr>
        <w:t>у</w:t>
      </w:r>
      <w:r w:rsidR="00457837">
        <w:rPr>
          <w:rStyle w:val="3TimesNewRoman"/>
          <w:color w:val="FF0000"/>
        </w:rPr>
        <w:t xml:space="preserve"> управління майном</w:t>
      </w:r>
      <w:r>
        <w:rPr>
          <w:rStyle w:val="3TimesNewRoman"/>
          <w:color w:val="000000"/>
        </w:rPr>
        <w:t>.</w:t>
      </w:r>
    </w:p>
    <w:p w:rsidR="00A94BA0" w:rsidRDefault="00A94BA0" w:rsidP="00A94BA0">
      <w:pPr>
        <w:pStyle w:val="30"/>
        <w:shd w:val="clear" w:color="auto" w:fill="auto"/>
        <w:spacing w:after="155"/>
        <w:ind w:firstLine="1000"/>
        <w:jc w:val="both"/>
        <w:rPr>
          <w:rStyle w:val="3TimesNewRoman"/>
          <w:color w:val="000000"/>
        </w:rPr>
      </w:pPr>
      <w:r w:rsidRPr="00E65C21">
        <w:rPr>
          <w:rStyle w:val="3TimesNewRoman"/>
          <w:color w:val="00B050"/>
        </w:rPr>
        <w:lastRenderedPageBreak/>
        <w:t>5.6. Підприємство має право надавати в оренду</w:t>
      </w:r>
      <w:r w:rsidR="00361C1B" w:rsidRPr="00E65C21">
        <w:rPr>
          <w:rStyle w:val="3TimesNewRoman"/>
          <w:color w:val="00B050"/>
        </w:rPr>
        <w:t xml:space="preserve"> рухоме</w:t>
      </w:r>
      <w:r w:rsidRPr="00E65C21">
        <w:rPr>
          <w:rStyle w:val="3TimesNewRoman"/>
          <w:color w:val="00B050"/>
        </w:rPr>
        <w:t xml:space="preserve"> майно,</w:t>
      </w:r>
      <w:r>
        <w:rPr>
          <w:rStyle w:val="3TimesNewRoman"/>
          <w:color w:val="000000"/>
        </w:rPr>
        <w:t xml:space="preserve"> закріплене за ним на праві оперативного управління, юри</w:t>
      </w:r>
      <w:r w:rsidR="00361C1B">
        <w:rPr>
          <w:rStyle w:val="3TimesNewRoman"/>
          <w:color w:val="000000"/>
        </w:rPr>
        <w:t>дичним та</w:t>
      </w:r>
      <w:r>
        <w:rPr>
          <w:rStyle w:val="3TimesNewRoman"/>
          <w:color w:val="000000"/>
        </w:rPr>
        <w:t xml:space="preserve"> фізичним особам відповідно до законодавства України, локальних нормативних актів органів місцевого самоврядування та цього Статуту.</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5.7.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626E72" w:rsidRDefault="00A94BA0" w:rsidP="00A94BA0">
      <w:pPr>
        <w:pStyle w:val="30"/>
        <w:shd w:val="clear" w:color="auto" w:fill="auto"/>
        <w:spacing w:after="155"/>
        <w:ind w:firstLine="1000"/>
        <w:jc w:val="both"/>
        <w:rPr>
          <w:rStyle w:val="3TimesNewRoman"/>
          <w:color w:val="000000"/>
        </w:rPr>
      </w:pPr>
      <w:r>
        <w:rPr>
          <w:rStyle w:val="3TimesNewRoman"/>
          <w:color w:val="000000"/>
        </w:rPr>
        <w:t>5.8. Власні надходження Підприємства використовуються відповідно до законодавства України, враховуючи норми цього Статуту.</w:t>
      </w:r>
    </w:p>
    <w:p w:rsidR="00F7126F" w:rsidRPr="00DE4E22" w:rsidRDefault="00F7126F" w:rsidP="00A94BA0">
      <w:pPr>
        <w:pStyle w:val="30"/>
        <w:shd w:val="clear" w:color="auto" w:fill="auto"/>
        <w:spacing w:after="155"/>
        <w:ind w:firstLine="1000"/>
        <w:jc w:val="center"/>
        <w:rPr>
          <w:rStyle w:val="3TimesNewRoman"/>
          <w:b/>
          <w:bCs/>
          <w:color w:val="000000"/>
          <w:sz w:val="16"/>
          <w:szCs w:val="16"/>
        </w:rPr>
      </w:pPr>
    </w:p>
    <w:p w:rsidR="00626E72" w:rsidRDefault="00A94BA0" w:rsidP="00A94BA0">
      <w:pPr>
        <w:pStyle w:val="30"/>
        <w:shd w:val="clear" w:color="auto" w:fill="auto"/>
        <w:spacing w:after="155"/>
        <w:ind w:firstLine="1000"/>
        <w:jc w:val="center"/>
        <w:rPr>
          <w:rStyle w:val="3TimesNewRoman"/>
          <w:b/>
          <w:bCs/>
          <w:color w:val="000000"/>
        </w:rPr>
      </w:pPr>
      <w:r>
        <w:rPr>
          <w:rStyle w:val="3TimesNewRoman"/>
          <w:b/>
          <w:bCs/>
          <w:color w:val="000000"/>
        </w:rPr>
        <w:t>6. ПРАВА ТА ОБОВ’ЯЗКИ</w:t>
      </w:r>
      <w:r w:rsidR="00361C1B">
        <w:rPr>
          <w:rStyle w:val="3TimesNewRoman"/>
          <w:b/>
          <w:bCs/>
          <w:color w:val="000000"/>
        </w:rPr>
        <w:t xml:space="preserve"> ПІДПРИЄМСТВА</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6.1. Підприємство має право:</w:t>
      </w:r>
    </w:p>
    <w:p w:rsidR="00A94BA0" w:rsidRDefault="00A94BA0" w:rsidP="00F7126F">
      <w:pPr>
        <w:pStyle w:val="30"/>
        <w:shd w:val="clear" w:color="auto" w:fill="auto"/>
        <w:spacing w:line="240" w:lineRule="auto"/>
        <w:ind w:firstLine="998"/>
        <w:jc w:val="both"/>
        <w:rPr>
          <w:rStyle w:val="3TimesNewRoman"/>
          <w:color w:val="000000"/>
        </w:rPr>
      </w:pPr>
      <w:r>
        <w:rPr>
          <w:rStyle w:val="3TimesNewRoman"/>
          <w:color w:val="000000"/>
        </w:rPr>
        <w:t>6.1.1.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DE4E22" w:rsidRPr="00DE4E22" w:rsidRDefault="00DE4E22" w:rsidP="00F7126F">
      <w:pPr>
        <w:pStyle w:val="30"/>
        <w:shd w:val="clear" w:color="auto" w:fill="auto"/>
        <w:spacing w:line="240" w:lineRule="auto"/>
        <w:ind w:firstLine="998"/>
        <w:jc w:val="both"/>
        <w:rPr>
          <w:rStyle w:val="3TimesNewRoman"/>
          <w:color w:val="000000"/>
          <w:sz w:val="16"/>
          <w:szCs w:val="16"/>
        </w:rPr>
      </w:pPr>
    </w:p>
    <w:p w:rsidR="00A94BA0" w:rsidRDefault="00A94BA0" w:rsidP="00F7126F">
      <w:pPr>
        <w:pStyle w:val="30"/>
        <w:shd w:val="clear" w:color="auto" w:fill="auto"/>
        <w:spacing w:line="240" w:lineRule="auto"/>
        <w:ind w:firstLine="998"/>
        <w:jc w:val="both"/>
        <w:rPr>
          <w:rStyle w:val="3TimesNewRoman"/>
          <w:color w:val="000000"/>
        </w:rPr>
      </w:pPr>
      <w:r>
        <w:rPr>
          <w:rStyle w:val="3TimesNewRoman"/>
          <w:color w:val="000000"/>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DE4E22" w:rsidRPr="00DE4E22" w:rsidRDefault="00DE4E22" w:rsidP="00F7126F">
      <w:pPr>
        <w:pStyle w:val="30"/>
        <w:shd w:val="clear" w:color="auto" w:fill="auto"/>
        <w:spacing w:line="240" w:lineRule="auto"/>
        <w:ind w:firstLine="998"/>
        <w:jc w:val="both"/>
        <w:rPr>
          <w:rStyle w:val="3TimesNewRoman"/>
          <w:color w:val="000000"/>
          <w:sz w:val="16"/>
          <w:szCs w:val="16"/>
        </w:rPr>
      </w:pPr>
    </w:p>
    <w:p w:rsidR="00A94BA0" w:rsidRDefault="00A94BA0" w:rsidP="00F7126F">
      <w:pPr>
        <w:pStyle w:val="30"/>
        <w:shd w:val="clear" w:color="auto" w:fill="auto"/>
        <w:spacing w:line="240" w:lineRule="auto"/>
        <w:ind w:firstLine="998"/>
        <w:jc w:val="both"/>
        <w:rPr>
          <w:rStyle w:val="3TimesNewRoman"/>
          <w:color w:val="000000"/>
        </w:rPr>
      </w:pPr>
      <w:r>
        <w:rPr>
          <w:rStyle w:val="3TimesNewRoman"/>
          <w:color w:val="000000"/>
        </w:rPr>
        <w:t>6.1.3. 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DE4E22" w:rsidRPr="00DE4E22" w:rsidRDefault="00DE4E22" w:rsidP="00F7126F">
      <w:pPr>
        <w:pStyle w:val="30"/>
        <w:shd w:val="clear" w:color="auto" w:fill="auto"/>
        <w:spacing w:line="240" w:lineRule="auto"/>
        <w:ind w:firstLine="998"/>
        <w:jc w:val="both"/>
        <w:rPr>
          <w:rStyle w:val="3TimesNewRoman"/>
          <w:color w:val="000000"/>
          <w:sz w:val="16"/>
          <w:szCs w:val="16"/>
        </w:rPr>
      </w:pPr>
    </w:p>
    <w:p w:rsidR="00A94BA0" w:rsidRDefault="00A94BA0" w:rsidP="00F7126F">
      <w:pPr>
        <w:pStyle w:val="30"/>
        <w:shd w:val="clear" w:color="auto" w:fill="auto"/>
        <w:spacing w:line="240" w:lineRule="auto"/>
        <w:ind w:firstLine="998"/>
        <w:jc w:val="both"/>
        <w:rPr>
          <w:rStyle w:val="3TimesNewRoman"/>
          <w:color w:val="000000"/>
        </w:rPr>
      </w:pPr>
      <w:r>
        <w:rPr>
          <w:rStyle w:val="3TimesNewRoman"/>
          <w:color w:val="000000"/>
        </w:rPr>
        <w:t>6.1.4 Здійснювати співробітництво з іноземними організаціями відповідно до законодавства.</w:t>
      </w:r>
    </w:p>
    <w:p w:rsidR="00DE4E22" w:rsidRPr="00DE4E22" w:rsidRDefault="00DE4E22" w:rsidP="00F7126F">
      <w:pPr>
        <w:pStyle w:val="30"/>
        <w:shd w:val="clear" w:color="auto" w:fill="auto"/>
        <w:spacing w:line="240" w:lineRule="auto"/>
        <w:ind w:firstLine="998"/>
        <w:jc w:val="both"/>
        <w:rPr>
          <w:rStyle w:val="3TimesNewRoman"/>
          <w:color w:val="000000"/>
          <w:sz w:val="16"/>
          <w:szCs w:val="16"/>
        </w:rPr>
      </w:pPr>
    </w:p>
    <w:p w:rsidR="00A94BA0" w:rsidRDefault="00A94BA0" w:rsidP="00F7126F">
      <w:pPr>
        <w:pStyle w:val="30"/>
        <w:shd w:val="clear" w:color="auto" w:fill="auto"/>
        <w:spacing w:line="240" w:lineRule="auto"/>
        <w:ind w:firstLine="998"/>
        <w:jc w:val="both"/>
        <w:rPr>
          <w:rStyle w:val="3TimesNewRoman"/>
          <w:color w:val="000000"/>
        </w:rPr>
      </w:pPr>
      <w:r>
        <w:rPr>
          <w:rStyle w:val="3TimesNewRoman"/>
          <w:color w:val="000000"/>
        </w:rPr>
        <w:t>6.1.5. Володіти, користуватися і розпоряджатися закріпленим за ним рухомим та нерухомим майном, фінансовими ресурсами та іншими цінностями в межах визначених законодавством та цим Статутом, а також орендувати рухоме та нерухоме майно, необхідне для здійснення господарської діяльності.</w:t>
      </w:r>
    </w:p>
    <w:p w:rsidR="00DE4E22" w:rsidRPr="00DE4E22" w:rsidRDefault="00DE4E22" w:rsidP="00F7126F">
      <w:pPr>
        <w:pStyle w:val="30"/>
        <w:shd w:val="clear" w:color="auto" w:fill="auto"/>
        <w:spacing w:line="240" w:lineRule="auto"/>
        <w:ind w:firstLine="998"/>
        <w:jc w:val="both"/>
        <w:rPr>
          <w:rStyle w:val="3TimesNewRoman"/>
          <w:color w:val="000000"/>
          <w:sz w:val="16"/>
          <w:szCs w:val="16"/>
        </w:rPr>
      </w:pPr>
    </w:p>
    <w:p w:rsidR="00A94BA0" w:rsidRDefault="00A94BA0" w:rsidP="00F7126F">
      <w:pPr>
        <w:pStyle w:val="30"/>
        <w:shd w:val="clear" w:color="auto" w:fill="auto"/>
        <w:spacing w:line="240" w:lineRule="auto"/>
        <w:ind w:firstLine="998"/>
        <w:jc w:val="both"/>
        <w:rPr>
          <w:rStyle w:val="3TimesNewRoman"/>
          <w:color w:val="000000"/>
        </w:rPr>
      </w:pPr>
      <w:r>
        <w:rPr>
          <w:rStyle w:val="3TimesNewRoman"/>
          <w:color w:val="000000"/>
        </w:rPr>
        <w:t>6.1.6. Самостійно визначати напрямки використання грошових коштів у порядку, визначеному законодавством України, враховуючи норми Статуту.</w:t>
      </w:r>
    </w:p>
    <w:p w:rsidR="00DE4E22" w:rsidRPr="00DE4E22" w:rsidRDefault="00DE4E22" w:rsidP="00F7126F">
      <w:pPr>
        <w:pStyle w:val="30"/>
        <w:shd w:val="clear" w:color="auto" w:fill="auto"/>
        <w:spacing w:line="240" w:lineRule="auto"/>
        <w:ind w:firstLine="998"/>
        <w:jc w:val="both"/>
        <w:rPr>
          <w:rStyle w:val="3TimesNewRoman"/>
          <w:color w:val="000000"/>
          <w:sz w:val="16"/>
          <w:szCs w:val="16"/>
        </w:rPr>
      </w:pPr>
    </w:p>
    <w:p w:rsidR="00A94BA0" w:rsidRDefault="00A94BA0" w:rsidP="00F7126F">
      <w:pPr>
        <w:pStyle w:val="30"/>
        <w:shd w:val="clear" w:color="auto" w:fill="auto"/>
        <w:spacing w:line="240" w:lineRule="auto"/>
        <w:ind w:firstLine="998"/>
        <w:jc w:val="both"/>
        <w:rPr>
          <w:rStyle w:val="3TimesNewRoman"/>
          <w:color w:val="000000"/>
        </w:rPr>
      </w:pPr>
      <w:r>
        <w:rPr>
          <w:rStyle w:val="3TimesNewRoman"/>
          <w:color w:val="000000"/>
        </w:rPr>
        <w:t>6.1.7. Проводити розрахунки за своїми зобов’язаннями з іншими установами (підприємствами)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w:t>
      </w:r>
    </w:p>
    <w:p w:rsidR="00A94BA0" w:rsidRPr="00457837" w:rsidRDefault="00A94BA0" w:rsidP="00F7126F">
      <w:pPr>
        <w:pStyle w:val="30"/>
        <w:shd w:val="clear" w:color="auto" w:fill="auto"/>
        <w:spacing w:line="240" w:lineRule="auto"/>
        <w:ind w:firstLine="998"/>
        <w:jc w:val="both"/>
        <w:rPr>
          <w:rStyle w:val="3TimesNewRoman"/>
          <w:color w:val="FF0000"/>
        </w:rPr>
      </w:pPr>
      <w:r>
        <w:rPr>
          <w:rStyle w:val="3TimesNewRoman"/>
          <w:color w:val="000000"/>
        </w:rPr>
        <w:lastRenderedPageBreak/>
        <w:t>6.1.8. Встановлювати вартість медичних послуг, визначених цим Статутом, відповідно до законодавства</w:t>
      </w:r>
      <w:r w:rsidR="00457837">
        <w:rPr>
          <w:rStyle w:val="3TimesNewRoman"/>
          <w:color w:val="000000"/>
        </w:rPr>
        <w:t xml:space="preserve"> та </w:t>
      </w:r>
      <w:r w:rsidR="00457837" w:rsidRPr="00457837">
        <w:rPr>
          <w:rStyle w:val="3TimesNewRoman"/>
          <w:color w:val="FF0000"/>
        </w:rPr>
        <w:t xml:space="preserve">затверджених </w:t>
      </w:r>
      <w:r w:rsidR="00457837" w:rsidRPr="00457837">
        <w:rPr>
          <w:rStyle w:val="3TimesNewRoman"/>
          <w:color w:val="FF0000"/>
        </w:rPr>
        <w:t>Департамент</w:t>
      </w:r>
      <w:r w:rsidR="00457837" w:rsidRPr="00457837">
        <w:rPr>
          <w:rStyle w:val="3TimesNewRoman"/>
          <w:color w:val="FF0000"/>
        </w:rPr>
        <w:t>ом</w:t>
      </w:r>
      <w:r w:rsidR="00457837" w:rsidRPr="00457837">
        <w:rPr>
          <w:rStyle w:val="3TimesNewRoman"/>
          <w:color w:val="FF0000"/>
        </w:rPr>
        <w:t xml:space="preserve"> охорони здоров’я</w:t>
      </w:r>
      <w:r w:rsidRPr="00457837">
        <w:rPr>
          <w:rStyle w:val="3TimesNewRoman"/>
          <w:color w:val="FF0000"/>
        </w:rPr>
        <w:t>.</w:t>
      </w:r>
    </w:p>
    <w:p w:rsidR="00F7126F" w:rsidRPr="00DE4E22" w:rsidRDefault="00F7126F" w:rsidP="00F7126F">
      <w:pPr>
        <w:pStyle w:val="30"/>
        <w:shd w:val="clear" w:color="auto" w:fill="auto"/>
        <w:spacing w:line="240" w:lineRule="auto"/>
        <w:ind w:firstLine="998"/>
        <w:jc w:val="both"/>
        <w:rPr>
          <w:rStyle w:val="3TimesNewRoman"/>
          <w:color w:val="000000"/>
          <w:sz w:val="16"/>
          <w:szCs w:val="16"/>
        </w:rPr>
      </w:pP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6.1.9. Залучати підприємства, установи та організації для реалізації своїх статутних завдань у визначеному законодавством порядку.</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6.1.10. Отримувати наукову, методичну, експертну та технічну допомогу, програмно-апаратне забезпечення для здійснення предмету діяльності, передбаченого цим Статутом.</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6.1.11. Співпрацювати з іншими закладами охорони здоров’я, науковими установами та фізичними особами-підприємцями.</w:t>
      </w:r>
    </w:p>
    <w:p w:rsidR="00A94BA0" w:rsidRPr="002F5449" w:rsidRDefault="00A94BA0" w:rsidP="00A94BA0">
      <w:pPr>
        <w:pStyle w:val="30"/>
        <w:shd w:val="clear" w:color="auto" w:fill="auto"/>
        <w:spacing w:after="155"/>
        <w:ind w:firstLine="1000"/>
        <w:jc w:val="both"/>
        <w:rPr>
          <w:rStyle w:val="3TimesNewRoman"/>
          <w:color w:val="FF0000"/>
        </w:rPr>
      </w:pPr>
      <w:r>
        <w:rPr>
          <w:rStyle w:val="3TimesNewRoman"/>
          <w:color w:val="000000"/>
        </w:rPr>
        <w:t xml:space="preserve">6.1.12. </w:t>
      </w:r>
      <w:r w:rsidRPr="00F7126F">
        <w:rPr>
          <w:rStyle w:val="3TimesNewRoman"/>
        </w:rPr>
        <w:t xml:space="preserve">Створювати </w:t>
      </w:r>
      <w:r w:rsidR="00511CF3">
        <w:rPr>
          <w:rStyle w:val="3TimesNewRoman"/>
          <w:color w:val="FF0000"/>
        </w:rPr>
        <w:t xml:space="preserve">відокремлені </w:t>
      </w:r>
      <w:r w:rsidRPr="00F7126F">
        <w:rPr>
          <w:rStyle w:val="3TimesNewRoman"/>
        </w:rPr>
        <w:t xml:space="preserve">структурні підрозділи Підприємства </w:t>
      </w:r>
      <w:r w:rsidR="002F5449" w:rsidRPr="00F7126F">
        <w:rPr>
          <w:rStyle w:val="3TimesNewRoman"/>
        </w:rPr>
        <w:t>з дозволу (погодження) Органу управління майном</w:t>
      </w:r>
      <w:r w:rsidR="00E608EE">
        <w:rPr>
          <w:rStyle w:val="3TimesNewRoman"/>
        </w:rPr>
        <w:t xml:space="preserve"> та </w:t>
      </w:r>
      <w:r w:rsidR="00E608EE" w:rsidRPr="00457837">
        <w:rPr>
          <w:rStyle w:val="3TimesNewRoman"/>
          <w:color w:val="FF0000"/>
        </w:rPr>
        <w:t>Департаментом охорони здоров’я</w:t>
      </w:r>
      <w:r w:rsidRPr="00F7126F">
        <w:rPr>
          <w:rStyle w:val="3TimesNewRoman"/>
        </w:rPr>
        <w:t>.</w:t>
      </w:r>
    </w:p>
    <w:p w:rsidR="00511CF3" w:rsidRPr="00511CF3" w:rsidRDefault="00A94BA0" w:rsidP="00A94BA0">
      <w:pPr>
        <w:pStyle w:val="30"/>
        <w:shd w:val="clear" w:color="auto" w:fill="auto"/>
        <w:spacing w:after="155"/>
        <w:ind w:firstLine="1000"/>
        <w:jc w:val="both"/>
        <w:rPr>
          <w:rStyle w:val="3TimesNewRoman"/>
          <w:color w:val="FF0000"/>
        </w:rPr>
      </w:pPr>
      <w:r w:rsidRPr="00511CF3">
        <w:rPr>
          <w:rStyle w:val="3TimesNewRoman"/>
          <w:color w:val="FF0000"/>
        </w:rPr>
        <w:t xml:space="preserve">6.1.13. </w:t>
      </w:r>
      <w:r w:rsidR="00511CF3">
        <w:rPr>
          <w:rStyle w:val="3TimesNewRoman"/>
          <w:color w:val="FF0000"/>
        </w:rPr>
        <w:t>Бути позивачем та відповідачем у суді.</w:t>
      </w:r>
    </w:p>
    <w:p w:rsidR="00A94BA0" w:rsidRDefault="00511CF3" w:rsidP="00A94BA0">
      <w:pPr>
        <w:pStyle w:val="30"/>
        <w:shd w:val="clear" w:color="auto" w:fill="auto"/>
        <w:spacing w:after="155"/>
        <w:ind w:firstLine="1000"/>
        <w:jc w:val="both"/>
        <w:rPr>
          <w:rStyle w:val="3TimesNewRoman"/>
          <w:color w:val="000000"/>
        </w:rPr>
      </w:pPr>
      <w:r>
        <w:rPr>
          <w:rStyle w:val="3TimesNewRoman"/>
          <w:color w:val="000000"/>
        </w:rPr>
        <w:t xml:space="preserve">6.1.14. </w:t>
      </w:r>
      <w:r w:rsidR="00A94BA0">
        <w:rPr>
          <w:rStyle w:val="3TimesNewRoman"/>
          <w:color w:val="000000"/>
        </w:rPr>
        <w:t>Здійснювати інші права, що не суперечать законодавству.</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6.2. Підприємство зобов’язане:</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6.2.1. Забезпечувати надання медичних послуг населенню відповідно до галузевих стандартів та міжнародних принципів доказової медицини.</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6.2.2.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6.2.3. Здійснювати бухгалтерський облік, забезпечувати фінансову та статистичну звітність згідно з законодавством</w:t>
      </w:r>
      <w:r w:rsidR="00511CF3">
        <w:rPr>
          <w:rStyle w:val="3TimesNewRoman"/>
          <w:color w:val="000000"/>
        </w:rPr>
        <w:t xml:space="preserve"> України</w:t>
      </w:r>
      <w:r>
        <w:rPr>
          <w:rStyle w:val="3TimesNewRoman"/>
          <w:color w:val="000000"/>
        </w:rPr>
        <w:t>.</w:t>
      </w:r>
    </w:p>
    <w:p w:rsidR="002F5449" w:rsidRPr="00F7126F" w:rsidRDefault="00A94BA0" w:rsidP="002F5449">
      <w:pPr>
        <w:ind w:firstLine="709"/>
        <w:jc w:val="both"/>
        <w:rPr>
          <w:sz w:val="28"/>
          <w:szCs w:val="28"/>
          <w:lang w:val="uk-UA"/>
        </w:rPr>
      </w:pPr>
      <w:r>
        <w:rPr>
          <w:rStyle w:val="3TimesNewRoman"/>
          <w:color w:val="000000"/>
        </w:rPr>
        <w:t xml:space="preserve">6.2.4. </w:t>
      </w:r>
      <w:proofErr w:type="spellStart"/>
      <w:r w:rsidRPr="00F7126F">
        <w:rPr>
          <w:rStyle w:val="3TimesNewRoman"/>
        </w:rPr>
        <w:t>Керуватись</w:t>
      </w:r>
      <w:proofErr w:type="spellEnd"/>
      <w:r w:rsidRPr="00F7126F">
        <w:rPr>
          <w:rStyle w:val="3TimesNewRoman"/>
        </w:rPr>
        <w:t xml:space="preserve"> у </w:t>
      </w:r>
      <w:proofErr w:type="spellStart"/>
      <w:r w:rsidRPr="00F7126F">
        <w:rPr>
          <w:rStyle w:val="3TimesNewRoman"/>
        </w:rPr>
        <w:t>своїй</w:t>
      </w:r>
      <w:proofErr w:type="spellEnd"/>
      <w:r w:rsidRPr="00F7126F">
        <w:rPr>
          <w:rStyle w:val="3TimesNewRoman"/>
        </w:rPr>
        <w:t xml:space="preserve"> </w:t>
      </w:r>
      <w:proofErr w:type="spellStart"/>
      <w:r w:rsidRPr="00F7126F">
        <w:rPr>
          <w:rStyle w:val="3TimesNewRoman"/>
        </w:rPr>
        <w:t>діяльності</w:t>
      </w:r>
      <w:proofErr w:type="spellEnd"/>
      <w:r w:rsidRPr="00F7126F">
        <w:rPr>
          <w:rStyle w:val="3TimesNewRoman"/>
        </w:rPr>
        <w:t xml:space="preserve"> </w:t>
      </w:r>
      <w:proofErr w:type="spellStart"/>
      <w:r w:rsidRPr="00F7126F">
        <w:rPr>
          <w:rStyle w:val="3TimesNewRoman"/>
        </w:rPr>
        <w:t>Конституцією</w:t>
      </w:r>
      <w:proofErr w:type="spellEnd"/>
      <w:r w:rsidRPr="00F7126F">
        <w:rPr>
          <w:rStyle w:val="3TimesNewRoman"/>
        </w:rPr>
        <w:t xml:space="preserve"> </w:t>
      </w:r>
      <w:proofErr w:type="spellStart"/>
      <w:r w:rsidRPr="00F7126F">
        <w:rPr>
          <w:rStyle w:val="3TimesNewRoman"/>
        </w:rPr>
        <w:t>України</w:t>
      </w:r>
      <w:proofErr w:type="spellEnd"/>
      <w:r w:rsidRPr="00F7126F">
        <w:rPr>
          <w:rStyle w:val="3TimesNewRoman"/>
        </w:rPr>
        <w:t xml:space="preserve">, законами </w:t>
      </w:r>
      <w:proofErr w:type="spellStart"/>
      <w:r w:rsidRPr="00F7126F">
        <w:rPr>
          <w:rStyle w:val="3TimesNewRoman"/>
        </w:rPr>
        <w:t>України</w:t>
      </w:r>
      <w:proofErr w:type="spellEnd"/>
      <w:r w:rsidRPr="00F7126F">
        <w:rPr>
          <w:rStyle w:val="3TimesNewRoman"/>
        </w:rPr>
        <w:t xml:space="preserve">, актами Президента </w:t>
      </w:r>
      <w:proofErr w:type="spellStart"/>
      <w:r w:rsidRPr="00F7126F">
        <w:rPr>
          <w:rStyle w:val="3TimesNewRoman"/>
        </w:rPr>
        <w:t>України</w:t>
      </w:r>
      <w:proofErr w:type="spellEnd"/>
      <w:r w:rsidRPr="00F7126F">
        <w:rPr>
          <w:rStyle w:val="3TimesNewRoman"/>
        </w:rPr>
        <w:t xml:space="preserve"> та </w:t>
      </w:r>
      <w:proofErr w:type="spellStart"/>
      <w:r w:rsidRPr="00F7126F">
        <w:rPr>
          <w:rStyle w:val="3TimesNewRoman"/>
        </w:rPr>
        <w:t>Кабінету</w:t>
      </w:r>
      <w:proofErr w:type="spellEnd"/>
      <w:r w:rsidRPr="00F7126F">
        <w:rPr>
          <w:rStyle w:val="3TimesNewRoman"/>
        </w:rPr>
        <w:t xml:space="preserve"> </w:t>
      </w:r>
      <w:proofErr w:type="spellStart"/>
      <w:r w:rsidRPr="00F7126F">
        <w:rPr>
          <w:rStyle w:val="3TimesNewRoman"/>
        </w:rPr>
        <w:t>Міні</w:t>
      </w:r>
      <w:proofErr w:type="gramStart"/>
      <w:r w:rsidRPr="00F7126F">
        <w:rPr>
          <w:rStyle w:val="3TimesNewRoman"/>
        </w:rPr>
        <w:t>стр</w:t>
      </w:r>
      <w:proofErr w:type="gramEnd"/>
      <w:r w:rsidRPr="00F7126F">
        <w:rPr>
          <w:rStyle w:val="3TimesNewRoman"/>
        </w:rPr>
        <w:t>ів</w:t>
      </w:r>
      <w:proofErr w:type="spellEnd"/>
      <w:r w:rsidRPr="00F7126F">
        <w:rPr>
          <w:rStyle w:val="3TimesNewRoman"/>
        </w:rPr>
        <w:t xml:space="preserve"> </w:t>
      </w:r>
      <w:proofErr w:type="spellStart"/>
      <w:r w:rsidRPr="00F7126F">
        <w:rPr>
          <w:rStyle w:val="3TimesNewRoman"/>
        </w:rPr>
        <w:t>України</w:t>
      </w:r>
      <w:proofErr w:type="spellEnd"/>
      <w:r w:rsidRPr="00F7126F">
        <w:rPr>
          <w:rStyle w:val="3TimesNewRoman"/>
        </w:rPr>
        <w:t>, нормативно-</w:t>
      </w:r>
      <w:proofErr w:type="spellStart"/>
      <w:r w:rsidRPr="00F7126F">
        <w:rPr>
          <w:rStyle w:val="3TimesNewRoman"/>
        </w:rPr>
        <w:t>правовими</w:t>
      </w:r>
      <w:proofErr w:type="spellEnd"/>
      <w:r w:rsidRPr="00F7126F">
        <w:rPr>
          <w:rStyle w:val="3TimesNewRoman"/>
        </w:rPr>
        <w:t xml:space="preserve"> актами </w:t>
      </w:r>
      <w:proofErr w:type="spellStart"/>
      <w:r w:rsidRPr="00F7126F">
        <w:rPr>
          <w:rStyle w:val="3TimesNewRoman"/>
        </w:rPr>
        <w:t>Міністерства</w:t>
      </w:r>
      <w:proofErr w:type="spellEnd"/>
      <w:r w:rsidRPr="00F7126F">
        <w:rPr>
          <w:rStyle w:val="3TimesNewRoman"/>
        </w:rPr>
        <w:t xml:space="preserve"> </w:t>
      </w:r>
      <w:proofErr w:type="spellStart"/>
      <w:r w:rsidRPr="00F7126F">
        <w:rPr>
          <w:rStyle w:val="3TimesNewRoman"/>
        </w:rPr>
        <w:t>охорони</w:t>
      </w:r>
      <w:proofErr w:type="spellEnd"/>
      <w:r w:rsidRPr="00F7126F">
        <w:rPr>
          <w:rStyle w:val="3TimesNewRoman"/>
        </w:rPr>
        <w:t xml:space="preserve"> </w:t>
      </w:r>
      <w:proofErr w:type="spellStart"/>
      <w:r w:rsidRPr="00F7126F">
        <w:rPr>
          <w:rStyle w:val="3TimesNewRoman"/>
        </w:rPr>
        <w:t>здоров’я</w:t>
      </w:r>
      <w:proofErr w:type="spellEnd"/>
      <w:r w:rsidRPr="00F7126F">
        <w:rPr>
          <w:rStyle w:val="3TimesNewRoman"/>
        </w:rPr>
        <w:t xml:space="preserve"> </w:t>
      </w:r>
      <w:proofErr w:type="spellStart"/>
      <w:r w:rsidRPr="00F7126F">
        <w:rPr>
          <w:rStyle w:val="3TimesNewRoman"/>
        </w:rPr>
        <w:t>України</w:t>
      </w:r>
      <w:proofErr w:type="spellEnd"/>
      <w:r w:rsidRPr="00F7126F">
        <w:rPr>
          <w:rStyle w:val="3TimesNewRoman"/>
        </w:rPr>
        <w:t>,</w:t>
      </w:r>
      <w:r w:rsidR="002F5449" w:rsidRPr="00F7126F">
        <w:rPr>
          <w:sz w:val="28"/>
          <w:szCs w:val="28"/>
          <w:lang w:val="uk-UA"/>
        </w:rPr>
        <w:t xml:space="preserve">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та цим Статутом, який затверджується Органом управління майном.</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6.2.5. Планувати свою діяльність для реалізації мети та предмету діяльності згідно із Статутом.</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6.2.6.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6.2.7. Розробляти та реалізовувати кадрову політику, контролювати підвищення кваліфікації працівників.</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6.2.8. Акумулювати власні надходження та витрачати їх з метою </w:t>
      </w:r>
      <w:r>
        <w:rPr>
          <w:rStyle w:val="3TimesNewRoman"/>
          <w:color w:val="000000"/>
        </w:rPr>
        <w:lastRenderedPageBreak/>
        <w:t>забезпечення діяльності Підприємства відповідно до законодавства України та цього Статуту.</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6.2.9. Отримувати спеціальні дозволи, ліцензії на діяльність в сфері медичних послуг та лікувально-профілактичної допомоги, які підлягають ліцензуванню відповідно до законодавства України.</w:t>
      </w:r>
    </w:p>
    <w:p w:rsidR="00402597" w:rsidRDefault="00402597" w:rsidP="00A94BA0">
      <w:pPr>
        <w:pStyle w:val="30"/>
        <w:shd w:val="clear" w:color="auto" w:fill="auto"/>
        <w:spacing w:after="155"/>
        <w:ind w:firstLine="1000"/>
        <w:jc w:val="both"/>
        <w:rPr>
          <w:rStyle w:val="3TimesNewRoman"/>
          <w:color w:val="000000"/>
        </w:rPr>
      </w:pPr>
    </w:p>
    <w:p w:rsidR="00A94BA0" w:rsidRDefault="00A94BA0" w:rsidP="00A94BA0">
      <w:pPr>
        <w:pStyle w:val="30"/>
        <w:shd w:val="clear" w:color="auto" w:fill="auto"/>
        <w:spacing w:after="155"/>
        <w:ind w:firstLine="1000"/>
        <w:jc w:val="center"/>
        <w:rPr>
          <w:rStyle w:val="3TimesNewRoman"/>
          <w:b/>
          <w:bCs/>
          <w:color w:val="000000"/>
        </w:rPr>
      </w:pPr>
      <w:r>
        <w:rPr>
          <w:rStyle w:val="3TimesNewRoman"/>
          <w:b/>
          <w:bCs/>
          <w:color w:val="000000"/>
        </w:rPr>
        <w:t>7. УПРАВЛІННЯ ПІДПРИЄМСТВОМ</w:t>
      </w:r>
    </w:p>
    <w:p w:rsidR="00A94BA0" w:rsidRDefault="00A94BA0" w:rsidP="00A94BA0">
      <w:pPr>
        <w:pStyle w:val="30"/>
        <w:shd w:val="clear" w:color="auto" w:fill="auto"/>
        <w:spacing w:after="155"/>
        <w:ind w:firstLine="1000"/>
        <w:jc w:val="center"/>
        <w:rPr>
          <w:rStyle w:val="3TimesNewRoman"/>
          <w:b/>
          <w:bCs/>
          <w:color w:val="000000"/>
        </w:rPr>
      </w:pPr>
      <w:r>
        <w:rPr>
          <w:rStyle w:val="3TimesNewRoman"/>
          <w:b/>
          <w:bCs/>
          <w:color w:val="000000"/>
        </w:rPr>
        <w:t>ТА ГРОМАДСЬКИЙ КОНТРОЛЬ ЗА ЙОГО ДІЯЛЬНІСТЮ</w:t>
      </w:r>
    </w:p>
    <w:p w:rsidR="00A94BA0" w:rsidRDefault="00A94BA0" w:rsidP="009C005C">
      <w:pPr>
        <w:pStyle w:val="30"/>
        <w:shd w:val="clear" w:color="auto" w:fill="auto"/>
        <w:spacing w:after="155"/>
        <w:ind w:firstLine="709"/>
        <w:jc w:val="both"/>
        <w:rPr>
          <w:rStyle w:val="3TimesNewRoman"/>
          <w:color w:val="000000"/>
        </w:rPr>
      </w:pPr>
      <w:r>
        <w:rPr>
          <w:rStyle w:val="3TimesNewRoman"/>
          <w:color w:val="000000"/>
        </w:rPr>
        <w:t xml:space="preserve">7.1. Управління Підприємством від імені територіальних громад сіл, селищ, міст області здійснює </w:t>
      </w:r>
      <w:r w:rsidR="002F5449">
        <w:rPr>
          <w:rStyle w:val="3TimesNewRoman"/>
          <w:color w:val="000000"/>
        </w:rPr>
        <w:t>Орган управління майном у встановленому ним порядку</w:t>
      </w:r>
      <w:r w:rsidR="00E56F83">
        <w:rPr>
          <w:rStyle w:val="3TimesNewRoman"/>
          <w:color w:val="000000"/>
        </w:rPr>
        <w:t>.</w:t>
      </w:r>
      <w:r>
        <w:rPr>
          <w:rStyle w:val="3TimesNewRoman"/>
          <w:color w:val="000000"/>
        </w:rPr>
        <w:t xml:space="preserve"> </w:t>
      </w:r>
    </w:p>
    <w:p w:rsidR="001D2834" w:rsidRPr="00F7126F" w:rsidRDefault="001D2834" w:rsidP="009C005C">
      <w:pPr>
        <w:ind w:firstLine="709"/>
        <w:jc w:val="both"/>
        <w:rPr>
          <w:sz w:val="28"/>
          <w:szCs w:val="28"/>
          <w:lang w:val="uk-UA"/>
        </w:rPr>
      </w:pPr>
      <w:r w:rsidRPr="00F7126F">
        <w:rPr>
          <w:sz w:val="28"/>
          <w:szCs w:val="28"/>
          <w:lang w:val="uk-UA"/>
        </w:rPr>
        <w:t>7.2. Орган управління майном у межах чинного законодавства України має право приймати рішення з будь-яких питань діяльності Підприємства.</w:t>
      </w:r>
    </w:p>
    <w:p w:rsidR="001D2834" w:rsidRPr="00E228D0" w:rsidRDefault="001D2834" w:rsidP="009C005C">
      <w:pPr>
        <w:ind w:firstLine="709"/>
        <w:jc w:val="both"/>
        <w:rPr>
          <w:sz w:val="16"/>
          <w:szCs w:val="16"/>
          <w:lang w:val="uk-UA"/>
        </w:rPr>
      </w:pPr>
    </w:p>
    <w:p w:rsidR="00F465CF" w:rsidRPr="00F465CF" w:rsidRDefault="00F465CF" w:rsidP="00BA3D68">
      <w:pPr>
        <w:pStyle w:val="30"/>
        <w:shd w:val="clear" w:color="auto" w:fill="auto"/>
        <w:spacing w:after="155"/>
        <w:ind w:firstLine="180"/>
        <w:jc w:val="both"/>
        <w:rPr>
          <w:rStyle w:val="3TimesNewRoman"/>
        </w:rPr>
      </w:pPr>
      <w:r>
        <w:rPr>
          <w:rStyle w:val="3TimesNewRoman"/>
          <w:color w:val="000000"/>
        </w:rPr>
        <w:t xml:space="preserve">        </w:t>
      </w:r>
      <w:r w:rsidRPr="00F465CF">
        <w:rPr>
          <w:rStyle w:val="3TimesNewRoman"/>
          <w:color w:val="000000"/>
        </w:rPr>
        <w:t xml:space="preserve">7.3. Поточне керівництво (оперативне управління) Підприємством здійснює </w:t>
      </w:r>
      <w:r w:rsidR="00BA3D68">
        <w:rPr>
          <w:rStyle w:val="3TimesNewRoman"/>
          <w:color w:val="000000"/>
        </w:rPr>
        <w:t>Директор</w:t>
      </w:r>
      <w:r w:rsidRPr="00F465CF">
        <w:rPr>
          <w:rStyle w:val="3TimesNewRoman"/>
          <w:color w:val="000000"/>
        </w:rPr>
        <w:t xml:space="preserve"> Підприємства, який призначається на посаду і звільняється з неї відповідно до діючого законодавства</w:t>
      </w:r>
      <w:r w:rsidR="00BA3D68">
        <w:rPr>
          <w:rStyle w:val="3TimesNewRoman"/>
          <w:color w:val="000000"/>
        </w:rPr>
        <w:t xml:space="preserve"> України та </w:t>
      </w:r>
      <w:r w:rsidR="00480173" w:rsidRPr="00480173">
        <w:rPr>
          <w:rStyle w:val="3TimesNewRoman"/>
          <w:color w:val="FF0000"/>
        </w:rPr>
        <w:t>нормативно-правовими актами</w:t>
      </w:r>
      <w:r w:rsidR="00BA3D68" w:rsidRPr="00480173">
        <w:rPr>
          <w:rStyle w:val="3TimesNewRoman"/>
          <w:color w:val="FF0000"/>
        </w:rPr>
        <w:t xml:space="preserve"> О</w:t>
      </w:r>
      <w:r w:rsidR="00BA3D68" w:rsidRPr="00BA3D68">
        <w:rPr>
          <w:rStyle w:val="3TimesNewRoman"/>
          <w:color w:val="FF0000"/>
        </w:rPr>
        <w:t>ргану управління майном</w:t>
      </w:r>
      <w:r w:rsidRPr="00F465CF">
        <w:rPr>
          <w:rStyle w:val="3TimesNewRoman"/>
          <w:color w:val="000000"/>
        </w:rPr>
        <w:t xml:space="preserve">. Строк найму, права, обов’язки і відповідальність Директора, умови його матеріального </w:t>
      </w:r>
      <w:r w:rsidRPr="00F465CF">
        <w:rPr>
          <w:rStyle w:val="3TimesNewRoman"/>
        </w:rPr>
        <w:t>забезпечення, інші умови найму визначаються контрактом.</w:t>
      </w:r>
    </w:p>
    <w:p w:rsidR="009C005C" w:rsidRPr="00F7126F" w:rsidRDefault="009C005C" w:rsidP="009C005C">
      <w:pPr>
        <w:ind w:firstLine="709"/>
        <w:jc w:val="both"/>
        <w:rPr>
          <w:sz w:val="28"/>
          <w:szCs w:val="28"/>
          <w:lang w:val="uk-UA"/>
        </w:rPr>
      </w:pPr>
      <w:r w:rsidRPr="00F7126F">
        <w:rPr>
          <w:sz w:val="28"/>
          <w:szCs w:val="28"/>
          <w:lang w:val="uk-UA"/>
        </w:rPr>
        <w:t xml:space="preserve">7.4. </w:t>
      </w:r>
      <w:r w:rsidRPr="00F7126F">
        <w:rPr>
          <w:sz w:val="28"/>
          <w:lang w:val="uk-UA"/>
        </w:rPr>
        <w:t xml:space="preserve">Колегіальним контролюючим органом </w:t>
      </w:r>
      <w:r w:rsidRPr="00F7126F">
        <w:rPr>
          <w:sz w:val="28"/>
          <w:szCs w:val="28"/>
          <w:lang w:val="uk-UA"/>
        </w:rPr>
        <w:t>Підприємства</w:t>
      </w:r>
      <w:r w:rsidRPr="00F7126F">
        <w:rPr>
          <w:sz w:val="28"/>
          <w:lang w:val="uk-UA"/>
        </w:rPr>
        <w:t>, що здійснює контроль за його діяльністю, є Наглядова рада</w:t>
      </w:r>
      <w:r w:rsidR="00BA3D68">
        <w:rPr>
          <w:sz w:val="28"/>
          <w:lang w:val="uk-UA"/>
        </w:rPr>
        <w:t xml:space="preserve"> (</w:t>
      </w:r>
      <w:r w:rsidR="00BA3D68" w:rsidRPr="00BA3D68">
        <w:rPr>
          <w:color w:val="FF0000"/>
          <w:sz w:val="28"/>
          <w:lang w:val="uk-UA"/>
        </w:rPr>
        <w:t>у разі її утворення</w:t>
      </w:r>
      <w:r w:rsidR="00BA3D68">
        <w:rPr>
          <w:sz w:val="28"/>
          <w:lang w:val="uk-UA"/>
        </w:rPr>
        <w:t>)</w:t>
      </w:r>
      <w:r w:rsidRPr="00F7126F">
        <w:rPr>
          <w:sz w:val="28"/>
          <w:lang w:val="uk-UA"/>
        </w:rPr>
        <w:t>.</w:t>
      </w:r>
    </w:p>
    <w:p w:rsidR="009C005C" w:rsidRPr="00F7126F" w:rsidRDefault="009C005C" w:rsidP="009C005C">
      <w:pPr>
        <w:ind w:firstLine="709"/>
        <w:jc w:val="both"/>
        <w:rPr>
          <w:sz w:val="28"/>
          <w:szCs w:val="28"/>
          <w:lang w:val="uk-UA"/>
        </w:rPr>
      </w:pPr>
      <w:r w:rsidRPr="00F7126F">
        <w:rPr>
          <w:sz w:val="28"/>
          <w:szCs w:val="28"/>
          <w:lang w:val="uk-UA"/>
        </w:rPr>
        <w:t>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w:t>
      </w:r>
    </w:p>
    <w:p w:rsidR="009C005C" w:rsidRPr="009C005C" w:rsidRDefault="009C005C" w:rsidP="009C005C">
      <w:pPr>
        <w:ind w:firstLine="709"/>
        <w:jc w:val="both"/>
        <w:rPr>
          <w:color w:val="FF0000"/>
          <w:sz w:val="16"/>
          <w:szCs w:val="16"/>
          <w:lang w:val="uk-UA"/>
        </w:rPr>
      </w:pPr>
    </w:p>
    <w:p w:rsidR="009C005C" w:rsidRPr="00F7126F" w:rsidRDefault="009C005C" w:rsidP="009C005C">
      <w:pPr>
        <w:ind w:firstLine="709"/>
        <w:jc w:val="both"/>
        <w:rPr>
          <w:sz w:val="28"/>
          <w:szCs w:val="28"/>
          <w:lang w:val="uk-UA"/>
        </w:rPr>
      </w:pPr>
      <w:r w:rsidRPr="00F7126F">
        <w:rPr>
          <w:sz w:val="28"/>
          <w:szCs w:val="28"/>
          <w:lang w:val="uk-UA"/>
        </w:rPr>
        <w:t>7.5. 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w:t>
      </w:r>
    </w:p>
    <w:p w:rsidR="009C005C" w:rsidRPr="00F7126F" w:rsidRDefault="009C005C" w:rsidP="009C005C">
      <w:pPr>
        <w:ind w:firstLine="709"/>
        <w:jc w:val="both"/>
        <w:rPr>
          <w:sz w:val="16"/>
          <w:szCs w:val="16"/>
          <w:lang w:val="uk-UA"/>
        </w:rPr>
      </w:pPr>
    </w:p>
    <w:p w:rsidR="009C005C" w:rsidRPr="00F7126F" w:rsidRDefault="009C005C" w:rsidP="009C005C">
      <w:pPr>
        <w:ind w:firstLine="709"/>
        <w:jc w:val="both"/>
        <w:rPr>
          <w:sz w:val="28"/>
          <w:szCs w:val="28"/>
          <w:lang w:val="uk-UA"/>
        </w:rPr>
      </w:pPr>
      <w:r w:rsidRPr="00F7126F">
        <w:rPr>
          <w:sz w:val="28"/>
          <w:szCs w:val="28"/>
          <w:lang w:val="uk-UA"/>
        </w:rPr>
        <w:t>7.6. 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9C005C" w:rsidRPr="00F7126F" w:rsidRDefault="009C005C" w:rsidP="009C005C">
      <w:pPr>
        <w:ind w:firstLine="709"/>
        <w:jc w:val="both"/>
        <w:rPr>
          <w:sz w:val="16"/>
          <w:szCs w:val="16"/>
          <w:lang w:val="uk-UA"/>
        </w:rPr>
      </w:pPr>
    </w:p>
    <w:p w:rsidR="009C005C" w:rsidRPr="00F7126F" w:rsidRDefault="009C005C" w:rsidP="009C005C">
      <w:pPr>
        <w:ind w:firstLine="709"/>
        <w:jc w:val="both"/>
        <w:rPr>
          <w:sz w:val="28"/>
          <w:szCs w:val="28"/>
          <w:lang w:val="uk-UA"/>
        </w:rPr>
      </w:pPr>
      <w:r w:rsidRPr="00F7126F">
        <w:rPr>
          <w:sz w:val="28"/>
          <w:szCs w:val="28"/>
          <w:lang w:val="uk-UA"/>
        </w:rPr>
        <w:t>7.7. Персональний склад Наглядової ради затверджується у порядку, встановленому Органом управління майном.</w:t>
      </w:r>
    </w:p>
    <w:p w:rsidR="009C005C" w:rsidRPr="000B0197" w:rsidRDefault="009C005C" w:rsidP="009C005C">
      <w:pPr>
        <w:jc w:val="both"/>
        <w:rPr>
          <w:sz w:val="16"/>
          <w:szCs w:val="16"/>
          <w:lang w:val="uk-UA"/>
        </w:rPr>
      </w:pP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7.</w:t>
      </w:r>
      <w:r w:rsidR="009C005C">
        <w:rPr>
          <w:rStyle w:val="3TimesNewRoman"/>
          <w:color w:val="000000"/>
        </w:rPr>
        <w:t>8</w:t>
      </w:r>
      <w:r>
        <w:rPr>
          <w:rStyle w:val="3TimesNewRoman"/>
          <w:color w:val="000000"/>
        </w:rPr>
        <w:t xml:space="preserve">. </w:t>
      </w:r>
      <w:r w:rsidR="00BA3D68" w:rsidRPr="00BA3D68">
        <w:rPr>
          <w:rStyle w:val="3TimesNewRoman"/>
          <w:color w:val="FF0000"/>
        </w:rPr>
        <w:t>Орган управління майном</w:t>
      </w:r>
      <w:r>
        <w:rPr>
          <w:rStyle w:val="3TimesNewRoman"/>
          <w:color w:val="000000"/>
        </w:rPr>
        <w:t>:</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7.</w:t>
      </w:r>
      <w:r w:rsidR="009C005C">
        <w:rPr>
          <w:rStyle w:val="3TimesNewRoman"/>
          <w:color w:val="000000"/>
        </w:rPr>
        <w:t>8</w:t>
      </w:r>
      <w:r>
        <w:rPr>
          <w:rStyle w:val="3TimesNewRoman"/>
          <w:color w:val="000000"/>
        </w:rPr>
        <w:t>.1. Визначає головні напрямки діяльності Підприємства</w:t>
      </w:r>
      <w:r w:rsidR="00BA3D68">
        <w:rPr>
          <w:rStyle w:val="3TimesNewRoman"/>
          <w:color w:val="000000"/>
        </w:rPr>
        <w:t xml:space="preserve"> за погодженням </w:t>
      </w:r>
      <w:r w:rsidR="00BA3D68" w:rsidRPr="00457837">
        <w:rPr>
          <w:rStyle w:val="3TimesNewRoman"/>
          <w:color w:val="FF0000"/>
        </w:rPr>
        <w:t>Департаментом охорони здоров’я</w:t>
      </w:r>
      <w:r>
        <w:rPr>
          <w:rStyle w:val="3TimesNewRoman"/>
          <w:color w:val="000000"/>
        </w:rPr>
        <w:t>, затверджує плани діяльності та звіти про його виконання;</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7.</w:t>
      </w:r>
      <w:r w:rsidR="009C005C">
        <w:rPr>
          <w:rStyle w:val="3TimesNewRoman"/>
          <w:color w:val="000000"/>
        </w:rPr>
        <w:t>8</w:t>
      </w:r>
      <w:r>
        <w:rPr>
          <w:rStyle w:val="3TimesNewRoman"/>
          <w:color w:val="000000"/>
        </w:rPr>
        <w:t>.2. Затверджує статут Підприємства та зміни до нього.</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lastRenderedPageBreak/>
        <w:t>7.</w:t>
      </w:r>
      <w:r w:rsidR="009C005C">
        <w:rPr>
          <w:rStyle w:val="3TimesNewRoman"/>
          <w:color w:val="000000"/>
        </w:rPr>
        <w:t>8</w:t>
      </w:r>
      <w:r>
        <w:rPr>
          <w:rStyle w:val="3TimesNewRoman"/>
          <w:color w:val="000000"/>
        </w:rPr>
        <w:t>.3. Затверджує фінансовий план Підприємства та контролює його виконання;</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7.</w:t>
      </w:r>
      <w:r w:rsidR="009C005C">
        <w:rPr>
          <w:rStyle w:val="3TimesNewRoman"/>
          <w:color w:val="000000"/>
        </w:rPr>
        <w:t>8</w:t>
      </w:r>
      <w:r>
        <w:rPr>
          <w:rStyle w:val="3TimesNewRoman"/>
          <w:color w:val="000000"/>
        </w:rPr>
        <w:t>.4.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7.</w:t>
      </w:r>
      <w:r w:rsidR="009C005C">
        <w:rPr>
          <w:rStyle w:val="3TimesNewRoman"/>
          <w:color w:val="000000"/>
        </w:rPr>
        <w:t>8</w:t>
      </w:r>
      <w:r>
        <w:rPr>
          <w:rStyle w:val="3TimesNewRoman"/>
          <w:color w:val="000000"/>
        </w:rPr>
        <w:t xml:space="preserve">.5. Погоджує створення філій та представництв Підприємства. Такі філії та представництва діють відповідно до положення про них, погодженого із Засновником та затвердженого наказом </w:t>
      </w:r>
      <w:r w:rsidR="00F465CF">
        <w:rPr>
          <w:rStyle w:val="3TimesNewRoman"/>
          <w:color w:val="000000"/>
        </w:rPr>
        <w:t>Директора</w:t>
      </w:r>
      <w:r>
        <w:rPr>
          <w:rStyle w:val="3TimesNewRoman"/>
          <w:color w:val="000000"/>
        </w:rPr>
        <w:t xml:space="preserve"> Підприємства;</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7.</w:t>
      </w:r>
      <w:r w:rsidR="009C005C">
        <w:rPr>
          <w:rStyle w:val="3TimesNewRoman"/>
          <w:color w:val="000000"/>
        </w:rPr>
        <w:t>8</w:t>
      </w:r>
      <w:r>
        <w:rPr>
          <w:rStyle w:val="3TimesNewRoman"/>
          <w:color w:val="000000"/>
        </w:rPr>
        <w:t>.6. 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rsidR="00A94BA0" w:rsidRPr="00626E72" w:rsidRDefault="00A94BA0" w:rsidP="00A94BA0">
      <w:pPr>
        <w:pStyle w:val="30"/>
        <w:shd w:val="clear" w:color="auto" w:fill="auto"/>
        <w:spacing w:after="155"/>
        <w:ind w:firstLine="1000"/>
        <w:jc w:val="both"/>
        <w:rPr>
          <w:rStyle w:val="3TimesNewRoman"/>
          <w:color w:val="C0504D"/>
        </w:rPr>
      </w:pPr>
      <w:r w:rsidRPr="0023174D">
        <w:rPr>
          <w:rStyle w:val="3TimesNewRoman"/>
        </w:rPr>
        <w:t>7.</w:t>
      </w:r>
      <w:r w:rsidR="009C005C" w:rsidRPr="0023174D">
        <w:rPr>
          <w:rStyle w:val="3TimesNewRoman"/>
        </w:rPr>
        <w:t>8</w:t>
      </w:r>
      <w:r w:rsidRPr="0023174D">
        <w:rPr>
          <w:rStyle w:val="3TimesNewRoman"/>
        </w:rPr>
        <w:t>.7.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r w:rsidR="0023174D" w:rsidRPr="0023174D">
        <w:rPr>
          <w:rStyle w:val="3TimesNewRoman"/>
        </w:rPr>
        <w:t>,</w:t>
      </w:r>
      <w:r w:rsidR="0023174D">
        <w:rPr>
          <w:rStyle w:val="3TimesNewRoman"/>
          <w:color w:val="C0504D"/>
        </w:rPr>
        <w:t xml:space="preserve"> </w:t>
      </w:r>
      <w:r w:rsidR="0023174D" w:rsidRPr="00F7126F">
        <w:rPr>
          <w:rStyle w:val="3TimesNewRoman"/>
        </w:rPr>
        <w:t>передавальний та розподільчий акти</w:t>
      </w:r>
      <w:r w:rsidRPr="00F7126F">
        <w:rPr>
          <w:rStyle w:val="3TimesNewRoman"/>
        </w:rPr>
        <w:t>.</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 xml:space="preserve">. </w:t>
      </w:r>
      <w:r w:rsidR="00F465CF">
        <w:rPr>
          <w:rStyle w:val="3TimesNewRoman"/>
          <w:color w:val="000000"/>
        </w:rPr>
        <w:t>Директор</w:t>
      </w:r>
      <w:r>
        <w:rPr>
          <w:rStyle w:val="3TimesNewRoman"/>
          <w:color w:val="000000"/>
        </w:rPr>
        <w:t xml:space="preserve"> Підприємства:</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 xml:space="preserve">.2. Самостійно вирішує питання діяльності Підприємства за винятком тих, що віднесені законодавством та цим Статутом до компетенції </w:t>
      </w:r>
      <w:r w:rsidR="00480173" w:rsidRPr="00BA3D68">
        <w:rPr>
          <w:rStyle w:val="3TimesNewRoman"/>
          <w:color w:val="FF0000"/>
        </w:rPr>
        <w:t>Орган</w:t>
      </w:r>
      <w:r w:rsidR="00480173">
        <w:rPr>
          <w:rStyle w:val="3TimesNewRoman"/>
          <w:color w:val="FF0000"/>
        </w:rPr>
        <w:t>у</w:t>
      </w:r>
      <w:r w:rsidR="00480173" w:rsidRPr="00BA3D68">
        <w:rPr>
          <w:rStyle w:val="3TimesNewRoman"/>
          <w:color w:val="FF0000"/>
        </w:rPr>
        <w:t xml:space="preserve"> управління майном</w:t>
      </w:r>
      <w:r w:rsidR="00480173">
        <w:rPr>
          <w:rStyle w:val="3TimesNewRoman"/>
          <w:color w:val="FF0000"/>
        </w:rPr>
        <w:t xml:space="preserve"> та </w:t>
      </w:r>
      <w:r w:rsidR="00480173" w:rsidRPr="00457837">
        <w:rPr>
          <w:rStyle w:val="3TimesNewRoman"/>
          <w:color w:val="FF0000"/>
        </w:rPr>
        <w:t>Департамент</w:t>
      </w:r>
      <w:r w:rsidR="001059B2">
        <w:rPr>
          <w:rStyle w:val="3TimesNewRoman"/>
          <w:color w:val="FF0000"/>
        </w:rPr>
        <w:t>у</w:t>
      </w:r>
      <w:r w:rsidR="00480173" w:rsidRPr="00457837">
        <w:rPr>
          <w:rStyle w:val="3TimesNewRoman"/>
          <w:color w:val="FF0000"/>
        </w:rPr>
        <w:t xml:space="preserve"> охорони здоров’я</w:t>
      </w:r>
      <w:r>
        <w:rPr>
          <w:rStyle w:val="3TimesNewRoman"/>
          <w:color w:val="000000"/>
        </w:rPr>
        <w:t>.</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.3. Організовує роботу Підприємства щодо надання населенню медичної допомоги, згідно з вимогами нормативно-правових актів.</w:t>
      </w:r>
    </w:p>
    <w:p w:rsidR="00A94BA0" w:rsidRDefault="00A94BA0" w:rsidP="00A94BA0">
      <w:pPr>
        <w:pStyle w:val="30"/>
        <w:shd w:val="clear" w:color="auto" w:fill="auto"/>
        <w:spacing w:after="155"/>
        <w:ind w:firstLine="1000"/>
        <w:jc w:val="both"/>
        <w:rPr>
          <w:rStyle w:val="3TimesNewRoman"/>
          <w:color w:val="000000"/>
        </w:rPr>
      </w:pPr>
      <w:r w:rsidRPr="00F7126F">
        <w:rPr>
          <w:rStyle w:val="3TimesNewRoman"/>
        </w:rPr>
        <w:t>7.</w:t>
      </w:r>
      <w:r w:rsidR="009C005C" w:rsidRPr="00F7126F">
        <w:rPr>
          <w:rStyle w:val="3TimesNewRoman"/>
        </w:rPr>
        <w:t>9</w:t>
      </w:r>
      <w:r w:rsidRPr="00F7126F">
        <w:rPr>
          <w:rStyle w:val="3TimesNewRoman"/>
        </w:rPr>
        <w:t xml:space="preserve">.4. Забезпечує складання проекту фінансового плану Підприємства та подання цього проекту для затвердження </w:t>
      </w:r>
      <w:r w:rsidR="00480173" w:rsidRPr="00BA3D68">
        <w:rPr>
          <w:rStyle w:val="3TimesNewRoman"/>
          <w:color w:val="FF0000"/>
        </w:rPr>
        <w:t>Орган</w:t>
      </w:r>
      <w:r w:rsidR="00480173">
        <w:rPr>
          <w:rStyle w:val="3TimesNewRoman"/>
          <w:color w:val="FF0000"/>
        </w:rPr>
        <w:t>ом</w:t>
      </w:r>
      <w:r w:rsidR="00480173" w:rsidRPr="00BA3D68">
        <w:rPr>
          <w:rStyle w:val="3TimesNewRoman"/>
          <w:color w:val="FF0000"/>
        </w:rPr>
        <w:t xml:space="preserve"> управління майном</w:t>
      </w:r>
      <w:r w:rsidRPr="00F7126F">
        <w:rPr>
          <w:rStyle w:val="3TimesNewRoman"/>
        </w:rPr>
        <w:t xml:space="preserve"> </w:t>
      </w:r>
      <w:r w:rsidR="0023174D" w:rsidRPr="00F7126F">
        <w:rPr>
          <w:rStyle w:val="3TimesNewRoman"/>
        </w:rPr>
        <w:t>у встановленому порядку</w:t>
      </w:r>
      <w:r w:rsidRPr="00F7126F">
        <w:rPr>
          <w:rStyle w:val="3TimesNewRoman"/>
        </w:rPr>
        <w:t>.</w:t>
      </w:r>
      <w:r>
        <w:rPr>
          <w:rStyle w:val="3TimesNewRoman"/>
          <w:color w:val="000000"/>
        </w:rPr>
        <w:t xml:space="preserve"> Порядок складання, затвердження та контролю виконання фінансового плану Підприємства здій</w:t>
      </w:r>
      <w:r w:rsidR="00C62D00">
        <w:rPr>
          <w:rStyle w:val="3TimesNewRoman"/>
          <w:color w:val="000000"/>
        </w:rPr>
        <w:t>с</w:t>
      </w:r>
      <w:r>
        <w:rPr>
          <w:rStyle w:val="3TimesNewRoman"/>
          <w:color w:val="000000"/>
        </w:rPr>
        <w:t xml:space="preserve">нюється відповідно до нормативно-правових актів, що регулюють вказані питання, якщо інше не передбачено нормативно-правовими актами </w:t>
      </w:r>
      <w:r w:rsidR="00480173" w:rsidRPr="00BA3D68">
        <w:rPr>
          <w:rStyle w:val="3TimesNewRoman"/>
          <w:color w:val="FF0000"/>
        </w:rPr>
        <w:t>Орган</w:t>
      </w:r>
      <w:r w:rsidR="00480173">
        <w:rPr>
          <w:rStyle w:val="3TimesNewRoman"/>
          <w:color w:val="FF0000"/>
        </w:rPr>
        <w:t>ом</w:t>
      </w:r>
      <w:r w:rsidR="00480173" w:rsidRPr="00BA3D68">
        <w:rPr>
          <w:rStyle w:val="3TimesNewRoman"/>
          <w:color w:val="FF0000"/>
        </w:rPr>
        <w:t xml:space="preserve"> управління майном</w:t>
      </w:r>
      <w:r>
        <w:rPr>
          <w:rStyle w:val="3TimesNewRoman"/>
          <w:color w:val="000000"/>
        </w:rPr>
        <w:t>.</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.5.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Житомирської області і доходу згідно з вимогами законодавства, цього Статуту та укладених Підприємством договорів.</w:t>
      </w:r>
    </w:p>
    <w:p w:rsidR="00402597" w:rsidRPr="00402597" w:rsidRDefault="00A94BA0" w:rsidP="00402597">
      <w:pPr>
        <w:pStyle w:val="30"/>
        <w:shd w:val="clear" w:color="auto" w:fill="auto"/>
        <w:spacing w:after="155"/>
        <w:ind w:firstLine="1000"/>
        <w:jc w:val="both"/>
        <w:rPr>
          <w:rStyle w:val="3TimesNewRoman"/>
          <w:color w:val="000000"/>
        </w:rPr>
      </w:pPr>
      <w:r>
        <w:rPr>
          <w:rStyle w:val="3TimesNewRoman"/>
          <w:color w:val="000000"/>
        </w:rPr>
        <w:lastRenderedPageBreak/>
        <w:t>7.</w:t>
      </w:r>
      <w:r w:rsidR="009C005C">
        <w:rPr>
          <w:rStyle w:val="3TimesNewRoman"/>
          <w:color w:val="000000"/>
        </w:rPr>
        <w:t>9</w:t>
      </w:r>
      <w:r>
        <w:rPr>
          <w:rStyle w:val="3TimesNewRoman"/>
          <w:color w:val="000000"/>
        </w:rPr>
        <w:t>.6. Користується правом розпорядження майном та коштами Підприємства відповідно до законодавства та цього Статуту</w:t>
      </w:r>
      <w:r w:rsidR="00AE6EFC">
        <w:rPr>
          <w:rStyle w:val="3TimesNewRoman"/>
          <w:color w:val="000000"/>
        </w:rPr>
        <w:t xml:space="preserve">, </w:t>
      </w:r>
      <w:r w:rsidR="00AE6EFC" w:rsidRPr="00F7126F">
        <w:rPr>
          <w:rStyle w:val="3TimesNewRoman"/>
        </w:rPr>
        <w:t>рішень Органу управління майном</w:t>
      </w:r>
      <w:r w:rsidRPr="00F7126F">
        <w:rPr>
          <w:rStyle w:val="3TimesNewRoman"/>
        </w:rPr>
        <w:t>.</w:t>
      </w:r>
      <w:r>
        <w:rPr>
          <w:rStyle w:val="3TimesNewRoman"/>
          <w:color w:val="000000"/>
        </w:rPr>
        <w:t xml:space="preserve"> Забезпечує ефективне використання і збереження закріпленого за Підприємством на праві оперативного управління майна.</w:t>
      </w:r>
    </w:p>
    <w:p w:rsidR="00A94BA0" w:rsidRDefault="00A94BA0" w:rsidP="005A1F6E">
      <w:pPr>
        <w:pStyle w:val="30"/>
        <w:shd w:val="clear" w:color="auto" w:fill="auto"/>
        <w:spacing w:line="240" w:lineRule="auto"/>
        <w:ind w:firstLine="998"/>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.7. У межах своєї компетенції видає накази та інші акти, дає вказівки, обов’язкові для всіх підрозділів та працівників Підприємства.</w:t>
      </w:r>
    </w:p>
    <w:p w:rsidR="00402597" w:rsidRPr="00402597" w:rsidRDefault="00402597" w:rsidP="005A1F6E">
      <w:pPr>
        <w:pStyle w:val="30"/>
        <w:shd w:val="clear" w:color="auto" w:fill="auto"/>
        <w:spacing w:line="240" w:lineRule="auto"/>
        <w:ind w:firstLine="998"/>
        <w:jc w:val="both"/>
        <w:rPr>
          <w:rStyle w:val="3TimesNewRoman"/>
          <w:color w:val="000000"/>
          <w:sz w:val="16"/>
          <w:szCs w:val="16"/>
        </w:rPr>
      </w:pPr>
    </w:p>
    <w:p w:rsidR="00402597" w:rsidRDefault="00A94BA0" w:rsidP="005A1F6E">
      <w:pPr>
        <w:pStyle w:val="30"/>
        <w:shd w:val="clear" w:color="auto" w:fill="auto"/>
        <w:spacing w:line="240" w:lineRule="auto"/>
        <w:ind w:firstLine="998"/>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.8. Забезпечує контроль за веденням та зберіганням медичної та іншої документації.</w:t>
      </w:r>
    </w:p>
    <w:p w:rsidR="00402597" w:rsidRPr="00402597" w:rsidRDefault="00402597" w:rsidP="005A1F6E">
      <w:pPr>
        <w:pStyle w:val="30"/>
        <w:shd w:val="clear" w:color="auto" w:fill="auto"/>
        <w:spacing w:line="240" w:lineRule="auto"/>
        <w:ind w:firstLine="998"/>
        <w:jc w:val="both"/>
        <w:rPr>
          <w:rStyle w:val="3TimesNewRoman"/>
          <w:color w:val="000000"/>
          <w:sz w:val="16"/>
          <w:szCs w:val="16"/>
        </w:rPr>
      </w:pPr>
    </w:p>
    <w:p w:rsidR="00A94BA0" w:rsidRDefault="00A94BA0" w:rsidP="005A1F6E">
      <w:pPr>
        <w:pStyle w:val="30"/>
        <w:shd w:val="clear" w:color="auto" w:fill="auto"/>
        <w:spacing w:line="240" w:lineRule="auto"/>
        <w:ind w:firstLine="998"/>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w:t>
      </w:r>
      <w:r w:rsidR="009C005C">
        <w:rPr>
          <w:rStyle w:val="3TimesNewRoman"/>
          <w:color w:val="000000"/>
        </w:rPr>
        <w:t>10</w:t>
      </w:r>
      <w:r>
        <w:rPr>
          <w:rStyle w:val="3TimesNewRoman"/>
          <w:color w:val="000000"/>
        </w:rPr>
        <w:t>.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5A1F6E" w:rsidRPr="00402597" w:rsidRDefault="005A1F6E" w:rsidP="005A1F6E">
      <w:pPr>
        <w:pStyle w:val="30"/>
        <w:shd w:val="clear" w:color="auto" w:fill="auto"/>
        <w:spacing w:line="240" w:lineRule="auto"/>
        <w:ind w:firstLine="998"/>
        <w:jc w:val="both"/>
        <w:rPr>
          <w:rStyle w:val="3TimesNewRoman"/>
          <w:color w:val="000000"/>
          <w:sz w:val="16"/>
          <w:szCs w:val="16"/>
        </w:rPr>
      </w:pPr>
    </w:p>
    <w:p w:rsidR="00A94BA0" w:rsidRDefault="00A94BA0" w:rsidP="005A1F6E">
      <w:pPr>
        <w:pStyle w:val="30"/>
        <w:shd w:val="clear" w:color="auto" w:fill="auto"/>
        <w:spacing w:line="240" w:lineRule="auto"/>
        <w:ind w:firstLine="998"/>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.1</w:t>
      </w:r>
      <w:r w:rsidR="009C005C">
        <w:rPr>
          <w:rStyle w:val="3TimesNewRoman"/>
          <w:color w:val="000000"/>
        </w:rPr>
        <w:t>1</w:t>
      </w:r>
      <w:r>
        <w:rPr>
          <w:rStyle w:val="3TimesNewRoman"/>
          <w:color w:val="000000"/>
        </w:rPr>
        <w:t xml:space="preserve">. Подає в установленому порядку </w:t>
      </w:r>
      <w:r w:rsidR="00F22C32" w:rsidRPr="00BA3D68">
        <w:rPr>
          <w:rStyle w:val="3TimesNewRoman"/>
          <w:color w:val="FF0000"/>
        </w:rPr>
        <w:t>Орган</w:t>
      </w:r>
      <w:r w:rsidR="00F22C32">
        <w:rPr>
          <w:rStyle w:val="3TimesNewRoman"/>
          <w:color w:val="FF0000"/>
        </w:rPr>
        <w:t>у</w:t>
      </w:r>
      <w:r w:rsidR="00F22C32" w:rsidRPr="00BA3D68">
        <w:rPr>
          <w:rStyle w:val="3TimesNewRoman"/>
          <w:color w:val="FF0000"/>
        </w:rPr>
        <w:t xml:space="preserve"> управління майном</w:t>
      </w:r>
      <w:r w:rsidR="00F22C32">
        <w:rPr>
          <w:rStyle w:val="3TimesNewRoman"/>
          <w:color w:val="FF0000"/>
        </w:rPr>
        <w:t xml:space="preserve"> та </w:t>
      </w:r>
      <w:r w:rsidR="00F22C32" w:rsidRPr="00457837">
        <w:rPr>
          <w:rStyle w:val="3TimesNewRoman"/>
          <w:color w:val="FF0000"/>
        </w:rPr>
        <w:t>Департамент</w:t>
      </w:r>
      <w:r w:rsidR="00F22C32">
        <w:rPr>
          <w:rStyle w:val="3TimesNewRoman"/>
          <w:color w:val="FF0000"/>
        </w:rPr>
        <w:t>у</w:t>
      </w:r>
      <w:r w:rsidR="00F22C32" w:rsidRPr="00457837">
        <w:rPr>
          <w:rStyle w:val="3TimesNewRoman"/>
          <w:color w:val="FF0000"/>
        </w:rPr>
        <w:t xml:space="preserve"> охорони здоров’я</w:t>
      </w:r>
      <w:r>
        <w:rPr>
          <w:rStyle w:val="3TimesNewRoman"/>
          <w:color w:val="000000"/>
        </w:rPr>
        <w:t xml:space="preserve"> квартальну, річну, фінансову та іншу звітність Підприємства, зокрема щорічно  надає Засновнику бухгалтерську та статистичну звітність, інформацію про рух основних засобів, за запитом Засновника надає звіт про оренду</w:t>
      </w:r>
      <w:r w:rsidR="00AE6EFC">
        <w:rPr>
          <w:rStyle w:val="3TimesNewRoman"/>
          <w:color w:val="000000"/>
        </w:rPr>
        <w:t xml:space="preserve"> </w:t>
      </w:r>
      <w:r>
        <w:rPr>
          <w:rStyle w:val="3TimesNewRoman"/>
          <w:color w:val="000000"/>
        </w:rPr>
        <w:t>майна, а також інформацію про наявність вільних площ, придатних для надання в оренду.</w:t>
      </w:r>
    </w:p>
    <w:p w:rsidR="005A1F6E" w:rsidRPr="00402597" w:rsidRDefault="005A1F6E" w:rsidP="005A1F6E">
      <w:pPr>
        <w:pStyle w:val="30"/>
        <w:shd w:val="clear" w:color="auto" w:fill="auto"/>
        <w:spacing w:line="240" w:lineRule="auto"/>
        <w:ind w:firstLine="998"/>
        <w:jc w:val="both"/>
        <w:rPr>
          <w:rStyle w:val="3TimesNewRoman"/>
          <w:color w:val="000000"/>
          <w:sz w:val="16"/>
          <w:szCs w:val="16"/>
        </w:rPr>
      </w:pPr>
    </w:p>
    <w:p w:rsidR="00A94BA0" w:rsidRDefault="00A94BA0" w:rsidP="005A1F6E">
      <w:pPr>
        <w:pStyle w:val="30"/>
        <w:shd w:val="clear" w:color="auto" w:fill="auto"/>
        <w:spacing w:line="240" w:lineRule="auto"/>
        <w:ind w:firstLine="998"/>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.1</w:t>
      </w:r>
      <w:r w:rsidR="009C005C">
        <w:rPr>
          <w:rStyle w:val="3TimesNewRoman"/>
          <w:color w:val="000000"/>
        </w:rPr>
        <w:t>2</w:t>
      </w:r>
      <w:r>
        <w:rPr>
          <w:rStyle w:val="3TimesNewRoman"/>
          <w:color w:val="000000"/>
        </w:rPr>
        <w:t>.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5A1F6E" w:rsidRPr="00402597" w:rsidRDefault="005A1F6E" w:rsidP="005A1F6E">
      <w:pPr>
        <w:pStyle w:val="30"/>
        <w:shd w:val="clear" w:color="auto" w:fill="auto"/>
        <w:spacing w:line="240" w:lineRule="auto"/>
        <w:ind w:firstLine="998"/>
        <w:jc w:val="both"/>
        <w:rPr>
          <w:rStyle w:val="3TimesNewRoman"/>
          <w:color w:val="000000"/>
          <w:sz w:val="16"/>
          <w:szCs w:val="16"/>
        </w:rPr>
      </w:pPr>
    </w:p>
    <w:p w:rsidR="00A94BA0" w:rsidRDefault="00A94BA0" w:rsidP="005A1F6E">
      <w:pPr>
        <w:pStyle w:val="30"/>
        <w:shd w:val="clear" w:color="auto" w:fill="auto"/>
        <w:spacing w:line="240" w:lineRule="auto"/>
        <w:ind w:firstLine="998"/>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.1</w:t>
      </w:r>
      <w:r w:rsidR="005A1F6E">
        <w:rPr>
          <w:rStyle w:val="3TimesNewRoman"/>
          <w:color w:val="000000"/>
        </w:rPr>
        <w:t>3</w:t>
      </w:r>
      <w:r>
        <w:rPr>
          <w:rStyle w:val="3TimesNewRoman"/>
          <w:color w:val="000000"/>
        </w:rPr>
        <w:t>. Забезпечує проведення колективних переговорів, укладення колективного договору в порядку, визначеному законодавством України.</w:t>
      </w:r>
    </w:p>
    <w:p w:rsidR="00402597" w:rsidRPr="00402597" w:rsidRDefault="00402597" w:rsidP="005A1F6E">
      <w:pPr>
        <w:pStyle w:val="30"/>
        <w:shd w:val="clear" w:color="auto" w:fill="auto"/>
        <w:spacing w:line="240" w:lineRule="auto"/>
        <w:ind w:firstLine="998"/>
        <w:jc w:val="both"/>
        <w:rPr>
          <w:rStyle w:val="3TimesNewRoman"/>
          <w:color w:val="000000"/>
          <w:sz w:val="16"/>
          <w:szCs w:val="16"/>
        </w:rPr>
      </w:pPr>
    </w:p>
    <w:p w:rsidR="00A94BA0" w:rsidRDefault="00A94BA0" w:rsidP="005A1F6E">
      <w:pPr>
        <w:pStyle w:val="30"/>
        <w:shd w:val="clear" w:color="auto" w:fill="auto"/>
        <w:spacing w:line="240" w:lineRule="auto"/>
        <w:ind w:firstLine="998"/>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.1</w:t>
      </w:r>
      <w:r w:rsidR="005A1F6E">
        <w:rPr>
          <w:rStyle w:val="3TimesNewRoman"/>
          <w:color w:val="000000"/>
        </w:rPr>
        <w:t>4</w:t>
      </w:r>
      <w:r>
        <w:rPr>
          <w:rStyle w:val="3TimesNewRoman"/>
          <w:color w:val="000000"/>
        </w:rPr>
        <w:t>. Призначає на посаду та звільняє з посади своїх заступників</w:t>
      </w:r>
      <w:r w:rsidR="00F22C32">
        <w:rPr>
          <w:rStyle w:val="3TimesNewRoman"/>
          <w:color w:val="000000"/>
        </w:rPr>
        <w:t xml:space="preserve"> та </w:t>
      </w:r>
      <w:r w:rsidR="00F22C32" w:rsidRPr="00F22C32">
        <w:rPr>
          <w:rStyle w:val="3TimesNewRoman"/>
          <w:color w:val="FF0000"/>
        </w:rPr>
        <w:t>медичного директора</w:t>
      </w:r>
      <w:r>
        <w:rPr>
          <w:rStyle w:val="3TimesNewRoman"/>
          <w:color w:val="000000"/>
        </w:rPr>
        <w:t xml:space="preserve"> і головного бухгалтера Підприємства. Призначає на посади та звільняє керівників структурних підрозділів, інших працівників.</w:t>
      </w:r>
    </w:p>
    <w:p w:rsidR="00402597" w:rsidRPr="00402597" w:rsidRDefault="00402597" w:rsidP="005A1F6E">
      <w:pPr>
        <w:pStyle w:val="30"/>
        <w:shd w:val="clear" w:color="auto" w:fill="auto"/>
        <w:spacing w:line="240" w:lineRule="auto"/>
        <w:ind w:firstLine="998"/>
        <w:jc w:val="both"/>
        <w:rPr>
          <w:rStyle w:val="3TimesNewRoman"/>
          <w:color w:val="000000"/>
          <w:sz w:val="16"/>
          <w:szCs w:val="16"/>
        </w:rPr>
      </w:pPr>
    </w:p>
    <w:p w:rsidR="00A94BA0" w:rsidRDefault="00A94BA0" w:rsidP="005A1F6E">
      <w:pPr>
        <w:pStyle w:val="30"/>
        <w:shd w:val="clear" w:color="auto" w:fill="auto"/>
        <w:spacing w:line="240" w:lineRule="auto"/>
        <w:ind w:firstLine="998"/>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.1</w:t>
      </w:r>
      <w:r w:rsidR="005A1F6E">
        <w:rPr>
          <w:rStyle w:val="3TimesNewRoman"/>
          <w:color w:val="000000"/>
        </w:rPr>
        <w:t>5</w:t>
      </w:r>
      <w:r>
        <w:rPr>
          <w:rStyle w:val="3TimesNewRoman"/>
          <w:color w:val="000000"/>
        </w:rPr>
        <w:t>. Затверджує штатний розпис Підприємства та встановлює розміри посадових окладів працівників Підприємства</w:t>
      </w:r>
      <w:r w:rsidR="00260D86">
        <w:rPr>
          <w:rStyle w:val="3TimesNewRoman"/>
          <w:color w:val="000000"/>
        </w:rPr>
        <w:t xml:space="preserve"> </w:t>
      </w:r>
      <w:r w:rsidR="00260D86" w:rsidRPr="00260D86">
        <w:rPr>
          <w:rStyle w:val="3TimesNewRoman"/>
          <w:color w:val="FF0000"/>
        </w:rPr>
        <w:t>за погодженням з</w:t>
      </w:r>
      <w:r w:rsidR="00260D86">
        <w:rPr>
          <w:rStyle w:val="3TimesNewRoman"/>
          <w:color w:val="000000"/>
        </w:rPr>
        <w:t xml:space="preserve"> </w:t>
      </w:r>
      <w:r w:rsidR="00260D86" w:rsidRPr="00457837">
        <w:rPr>
          <w:rStyle w:val="3TimesNewRoman"/>
          <w:color w:val="FF0000"/>
        </w:rPr>
        <w:t>Департамент</w:t>
      </w:r>
      <w:r w:rsidR="00260D86">
        <w:rPr>
          <w:rStyle w:val="3TimesNewRoman"/>
          <w:color w:val="FF0000"/>
        </w:rPr>
        <w:t>ом</w:t>
      </w:r>
      <w:r w:rsidR="00260D86" w:rsidRPr="00457837">
        <w:rPr>
          <w:rStyle w:val="3TimesNewRoman"/>
          <w:color w:val="FF0000"/>
        </w:rPr>
        <w:t xml:space="preserve"> охорони здоров’я</w:t>
      </w:r>
      <w:r>
        <w:rPr>
          <w:rStyle w:val="3TimesNewRoman"/>
          <w:color w:val="000000"/>
        </w:rPr>
        <w:t>.</w:t>
      </w:r>
    </w:p>
    <w:p w:rsidR="00402597" w:rsidRPr="00402597" w:rsidRDefault="00402597" w:rsidP="005A1F6E">
      <w:pPr>
        <w:pStyle w:val="30"/>
        <w:shd w:val="clear" w:color="auto" w:fill="auto"/>
        <w:spacing w:line="240" w:lineRule="auto"/>
        <w:ind w:firstLine="998"/>
        <w:jc w:val="both"/>
        <w:rPr>
          <w:rStyle w:val="3TimesNewRoman"/>
          <w:color w:val="000000"/>
          <w:sz w:val="16"/>
          <w:szCs w:val="16"/>
        </w:rPr>
      </w:pPr>
    </w:p>
    <w:p w:rsidR="00402597" w:rsidRDefault="00A94BA0" w:rsidP="005A1F6E">
      <w:pPr>
        <w:pStyle w:val="30"/>
        <w:shd w:val="clear" w:color="auto" w:fill="auto"/>
        <w:spacing w:line="240" w:lineRule="auto"/>
        <w:ind w:firstLine="998"/>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.1</w:t>
      </w:r>
      <w:r w:rsidR="005A1F6E">
        <w:rPr>
          <w:rStyle w:val="3TimesNewRoman"/>
          <w:color w:val="000000"/>
        </w:rPr>
        <w:t>6</w:t>
      </w:r>
      <w:r>
        <w:rPr>
          <w:rStyle w:val="3TimesNewRoman"/>
          <w:color w:val="000000"/>
        </w:rPr>
        <w:t xml:space="preserve">. Розробляє і затверджує форми і системи оплати праці в установленому порядку, встановлює працівникам Підприємства премії, винагороди, надбавки і доплати на умовах, передбачених колективним договором (в разі його укладення) та законодавством України. </w:t>
      </w:r>
    </w:p>
    <w:p w:rsidR="00402597" w:rsidRPr="00402597" w:rsidRDefault="00402597" w:rsidP="005A1F6E">
      <w:pPr>
        <w:pStyle w:val="30"/>
        <w:shd w:val="clear" w:color="auto" w:fill="auto"/>
        <w:spacing w:line="240" w:lineRule="auto"/>
        <w:ind w:firstLine="998"/>
        <w:jc w:val="both"/>
        <w:rPr>
          <w:rStyle w:val="3TimesNewRoman"/>
          <w:color w:val="000000"/>
          <w:sz w:val="16"/>
          <w:szCs w:val="16"/>
        </w:rPr>
      </w:pPr>
    </w:p>
    <w:p w:rsidR="00A94BA0" w:rsidRDefault="00A94BA0" w:rsidP="005A1F6E">
      <w:pPr>
        <w:pStyle w:val="30"/>
        <w:shd w:val="clear" w:color="auto" w:fill="auto"/>
        <w:spacing w:line="240" w:lineRule="auto"/>
        <w:ind w:firstLine="998"/>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.1</w:t>
      </w:r>
      <w:r w:rsidR="005A1F6E">
        <w:rPr>
          <w:rStyle w:val="3TimesNewRoman"/>
          <w:color w:val="000000"/>
        </w:rPr>
        <w:t>7</w:t>
      </w:r>
      <w:r>
        <w:rPr>
          <w:rStyle w:val="3TimesNewRoman"/>
          <w:color w:val="000000"/>
        </w:rPr>
        <w:t>.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402597" w:rsidRPr="00402597" w:rsidRDefault="00402597" w:rsidP="005A1F6E">
      <w:pPr>
        <w:pStyle w:val="30"/>
        <w:shd w:val="clear" w:color="auto" w:fill="auto"/>
        <w:spacing w:line="240" w:lineRule="auto"/>
        <w:ind w:firstLine="998"/>
        <w:jc w:val="both"/>
        <w:rPr>
          <w:rStyle w:val="3TimesNewRoman"/>
          <w:color w:val="000000"/>
          <w:sz w:val="16"/>
          <w:szCs w:val="16"/>
        </w:rPr>
      </w:pPr>
    </w:p>
    <w:p w:rsidR="00A94BA0" w:rsidRDefault="00A94BA0" w:rsidP="005A1F6E">
      <w:pPr>
        <w:pStyle w:val="30"/>
        <w:shd w:val="clear" w:color="auto" w:fill="auto"/>
        <w:spacing w:line="240" w:lineRule="auto"/>
        <w:ind w:firstLine="998"/>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.1</w:t>
      </w:r>
      <w:r w:rsidR="005A1F6E">
        <w:rPr>
          <w:rStyle w:val="3TimesNewRoman"/>
          <w:color w:val="000000"/>
        </w:rPr>
        <w:t>8</w:t>
      </w:r>
      <w:r>
        <w:rPr>
          <w:rStyle w:val="3TimesNewRoman"/>
          <w:color w:val="000000"/>
        </w:rPr>
        <w:t>. Вживає заходи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402597" w:rsidRPr="00402597" w:rsidRDefault="00402597" w:rsidP="005A1F6E">
      <w:pPr>
        <w:pStyle w:val="30"/>
        <w:shd w:val="clear" w:color="auto" w:fill="auto"/>
        <w:spacing w:line="240" w:lineRule="auto"/>
        <w:ind w:firstLine="998"/>
        <w:jc w:val="both"/>
        <w:rPr>
          <w:rStyle w:val="3TimesNewRoman"/>
          <w:color w:val="000000"/>
          <w:sz w:val="16"/>
          <w:szCs w:val="16"/>
        </w:rPr>
      </w:pPr>
    </w:p>
    <w:p w:rsidR="00A94BA0" w:rsidRPr="00EE7DDE" w:rsidRDefault="00A94BA0" w:rsidP="005A1F6E">
      <w:pPr>
        <w:pStyle w:val="30"/>
        <w:shd w:val="clear" w:color="auto" w:fill="auto"/>
        <w:spacing w:line="240" w:lineRule="auto"/>
        <w:ind w:firstLine="998"/>
        <w:jc w:val="both"/>
        <w:rPr>
          <w:rStyle w:val="3TimesNewRoman"/>
          <w:color w:val="FF0000"/>
        </w:rPr>
      </w:pPr>
      <w:r w:rsidRPr="00E861F1">
        <w:rPr>
          <w:rStyle w:val="3TimesNewRoman"/>
          <w:color w:val="FF0000"/>
        </w:rPr>
        <w:t>7.</w:t>
      </w:r>
      <w:r w:rsidR="009C005C" w:rsidRPr="00E861F1">
        <w:rPr>
          <w:rStyle w:val="3TimesNewRoman"/>
          <w:color w:val="FF0000"/>
        </w:rPr>
        <w:t>9</w:t>
      </w:r>
      <w:r w:rsidR="00D72E79" w:rsidRPr="00E861F1">
        <w:rPr>
          <w:rStyle w:val="3TimesNewRoman"/>
          <w:color w:val="FF0000"/>
        </w:rPr>
        <w:t>.</w:t>
      </w:r>
      <w:r w:rsidR="005A1F6E" w:rsidRPr="00E861F1">
        <w:rPr>
          <w:rStyle w:val="3TimesNewRoman"/>
          <w:color w:val="FF0000"/>
        </w:rPr>
        <w:t>19</w:t>
      </w:r>
      <w:r w:rsidRPr="00E861F1">
        <w:rPr>
          <w:rStyle w:val="3TimesNewRoman"/>
          <w:color w:val="FF0000"/>
        </w:rPr>
        <w:t>. Несе відповідальність за збитки, завдані Підприємству з вини</w:t>
      </w:r>
      <w:r>
        <w:rPr>
          <w:rStyle w:val="3TimesNewRoman"/>
          <w:color w:val="000000"/>
        </w:rPr>
        <w:t xml:space="preserve"> </w:t>
      </w:r>
      <w:r w:rsidR="00EE7DDE" w:rsidRPr="00EE7DDE">
        <w:rPr>
          <w:rStyle w:val="3TimesNewRoman"/>
          <w:color w:val="FF0000"/>
        </w:rPr>
        <w:t xml:space="preserve">Директора Підприємства </w:t>
      </w:r>
      <w:r w:rsidRPr="00EE7DDE">
        <w:rPr>
          <w:rStyle w:val="3TimesNewRoman"/>
          <w:color w:val="FF0000"/>
        </w:rPr>
        <w:t>в порядку, визначеному законодавством.</w:t>
      </w:r>
    </w:p>
    <w:p w:rsidR="00402597" w:rsidRPr="00402597" w:rsidRDefault="00402597" w:rsidP="005A1F6E">
      <w:pPr>
        <w:pStyle w:val="30"/>
        <w:shd w:val="clear" w:color="auto" w:fill="auto"/>
        <w:spacing w:line="240" w:lineRule="auto"/>
        <w:ind w:firstLine="998"/>
        <w:jc w:val="both"/>
        <w:rPr>
          <w:rStyle w:val="3TimesNewRoman"/>
          <w:color w:val="000000"/>
          <w:sz w:val="16"/>
          <w:szCs w:val="16"/>
        </w:rPr>
      </w:pPr>
    </w:p>
    <w:p w:rsidR="00A94BA0" w:rsidRDefault="00A94BA0" w:rsidP="00402597">
      <w:pPr>
        <w:pStyle w:val="30"/>
        <w:shd w:val="clear" w:color="auto" w:fill="auto"/>
        <w:spacing w:after="155"/>
        <w:ind w:firstLine="709"/>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w:t>
      </w:r>
      <w:r w:rsidR="009C005C">
        <w:rPr>
          <w:rStyle w:val="3TimesNewRoman"/>
          <w:color w:val="000000"/>
        </w:rPr>
        <w:t>2</w:t>
      </w:r>
      <w:r w:rsidR="00B019FE">
        <w:rPr>
          <w:rStyle w:val="3TimesNewRoman"/>
          <w:color w:val="000000"/>
        </w:rPr>
        <w:t>0</w:t>
      </w:r>
      <w:r>
        <w:rPr>
          <w:rStyle w:val="3TimesNewRoman"/>
          <w:color w:val="000000"/>
        </w:rPr>
        <w:t>. Затверджує положення про структурні підрозділи Підприємства, інші положення та</w:t>
      </w:r>
      <w:r>
        <w:rPr>
          <w:rStyle w:val="3TimesNewRoman"/>
          <w:color w:val="000000"/>
          <w:lang w:val="ru-RU"/>
        </w:rPr>
        <w:t xml:space="preserve"> </w:t>
      </w:r>
      <w:r>
        <w:rPr>
          <w:rStyle w:val="3TimesNewRoman"/>
          <w:color w:val="000000"/>
        </w:rPr>
        <w:t>порядки, що мають системний характер, зокрема:</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положення про преміювання працівників за підсумками роботи Підприємства;</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порядок надходження і використання коштів, отриманих як благодійні внески, гранти та дарунки;</w:t>
      </w:r>
    </w:p>
    <w:p w:rsidR="00A94BA0" w:rsidRDefault="00A94BA0" w:rsidP="00A94BA0">
      <w:pPr>
        <w:pStyle w:val="30"/>
        <w:shd w:val="clear" w:color="auto" w:fill="auto"/>
        <w:spacing w:after="155"/>
        <w:ind w:firstLine="1000"/>
        <w:jc w:val="both"/>
        <w:rPr>
          <w:rStyle w:val="3TimesNewRoman"/>
          <w:color w:val="000000"/>
        </w:rPr>
      </w:pPr>
      <w:r w:rsidRPr="00EE7DDE">
        <w:rPr>
          <w:rStyle w:val="3TimesNewRoman"/>
        </w:rPr>
        <w:t>- порядок приймання, зберігання, відпуску та обліку лікарських засобів</w:t>
      </w:r>
      <w:r>
        <w:rPr>
          <w:rStyle w:val="3TimesNewRoman"/>
          <w:color w:val="000000"/>
        </w:rPr>
        <w:t xml:space="preserve"> та медичних виробів.</w:t>
      </w:r>
    </w:p>
    <w:p w:rsidR="00A94BA0" w:rsidRPr="00B019FE" w:rsidRDefault="00A94BA0" w:rsidP="007E6C7D">
      <w:pPr>
        <w:pStyle w:val="30"/>
        <w:shd w:val="clear" w:color="auto" w:fill="auto"/>
        <w:spacing w:after="155"/>
        <w:ind w:firstLine="709"/>
        <w:jc w:val="both"/>
        <w:rPr>
          <w:rStyle w:val="3TimesNewRoman"/>
        </w:rPr>
      </w:pPr>
      <w:r w:rsidRPr="00B019FE">
        <w:rPr>
          <w:rStyle w:val="3TimesNewRoman"/>
        </w:rPr>
        <w:t>7.</w:t>
      </w:r>
      <w:r w:rsidR="009C005C" w:rsidRPr="00B019FE">
        <w:rPr>
          <w:rStyle w:val="3TimesNewRoman"/>
        </w:rPr>
        <w:t>9</w:t>
      </w:r>
      <w:r w:rsidRPr="00B019FE">
        <w:rPr>
          <w:rStyle w:val="3TimesNewRoman"/>
        </w:rPr>
        <w:t>.2</w:t>
      </w:r>
      <w:r w:rsidR="00B019FE" w:rsidRPr="00B019FE">
        <w:rPr>
          <w:rStyle w:val="3TimesNewRoman"/>
        </w:rPr>
        <w:t>1</w:t>
      </w:r>
      <w:r w:rsidRPr="00B019FE">
        <w:rPr>
          <w:rStyle w:val="3TimesNewRoman"/>
        </w:rPr>
        <w:t xml:space="preserve">. За погодженням із </w:t>
      </w:r>
      <w:r w:rsidR="00260D86" w:rsidRPr="00BA3D68">
        <w:rPr>
          <w:rStyle w:val="3TimesNewRoman"/>
          <w:color w:val="FF0000"/>
        </w:rPr>
        <w:t>Орган</w:t>
      </w:r>
      <w:r w:rsidR="00260D86">
        <w:rPr>
          <w:rStyle w:val="3TimesNewRoman"/>
          <w:color w:val="FF0000"/>
        </w:rPr>
        <w:t>ом</w:t>
      </w:r>
      <w:r w:rsidR="00260D86" w:rsidRPr="00BA3D68">
        <w:rPr>
          <w:rStyle w:val="3TimesNewRoman"/>
          <w:color w:val="FF0000"/>
        </w:rPr>
        <w:t xml:space="preserve"> управління майном</w:t>
      </w:r>
      <w:r w:rsidRPr="00B019FE">
        <w:rPr>
          <w:rStyle w:val="3TimesNewRoman"/>
        </w:rPr>
        <w:t xml:space="preserve"> та відповідно до вимог законодавства має право </w:t>
      </w:r>
      <w:r w:rsidRPr="00F5103E">
        <w:rPr>
          <w:rStyle w:val="3TimesNewRoman"/>
          <w:color w:val="00B050"/>
        </w:rPr>
        <w:t>укладати договори оренди</w:t>
      </w:r>
      <w:r w:rsidR="00626E72" w:rsidRPr="00F5103E">
        <w:rPr>
          <w:rStyle w:val="3TimesNewRoman"/>
          <w:color w:val="00B050"/>
        </w:rPr>
        <w:t xml:space="preserve"> рухомого</w:t>
      </w:r>
      <w:r w:rsidRPr="00F5103E">
        <w:rPr>
          <w:rStyle w:val="3TimesNewRoman"/>
          <w:color w:val="00B050"/>
        </w:rPr>
        <w:t xml:space="preserve"> майна</w:t>
      </w:r>
      <w:r w:rsidRPr="00B019FE">
        <w:rPr>
          <w:rStyle w:val="3TimesNewRoman"/>
        </w:rPr>
        <w:t>.</w:t>
      </w:r>
    </w:p>
    <w:p w:rsidR="00A94BA0" w:rsidRDefault="00A94BA0" w:rsidP="00D72E79">
      <w:pPr>
        <w:pStyle w:val="30"/>
        <w:shd w:val="clear" w:color="auto" w:fill="auto"/>
        <w:spacing w:after="155"/>
        <w:ind w:firstLine="709"/>
        <w:jc w:val="both"/>
        <w:rPr>
          <w:rStyle w:val="3TimesNewRoman"/>
          <w:color w:val="000000"/>
        </w:rPr>
      </w:pPr>
      <w:r>
        <w:rPr>
          <w:rStyle w:val="3TimesNewRoman"/>
          <w:color w:val="000000"/>
        </w:rPr>
        <w:t>7.</w:t>
      </w:r>
      <w:r w:rsidR="009C005C">
        <w:rPr>
          <w:rStyle w:val="3TimesNewRoman"/>
          <w:color w:val="000000"/>
        </w:rPr>
        <w:t>9</w:t>
      </w:r>
      <w:r>
        <w:rPr>
          <w:rStyle w:val="3TimesNewRoman"/>
          <w:color w:val="000000"/>
        </w:rPr>
        <w:t>.2</w:t>
      </w:r>
      <w:r w:rsidR="00FE09AC">
        <w:rPr>
          <w:rStyle w:val="3TimesNewRoman"/>
          <w:color w:val="000000"/>
        </w:rPr>
        <w:t>2</w:t>
      </w:r>
      <w:r>
        <w:rPr>
          <w:rStyle w:val="3TimesNewRoman"/>
          <w:color w:val="000000"/>
        </w:rPr>
        <w:t xml:space="preserve">. Вирішує інші питання, не віднесені до компетенції </w:t>
      </w:r>
      <w:r w:rsidR="00637FA7" w:rsidRPr="00BA3D68">
        <w:rPr>
          <w:rStyle w:val="3TimesNewRoman"/>
          <w:color w:val="FF0000"/>
        </w:rPr>
        <w:t>Орган</w:t>
      </w:r>
      <w:r w:rsidR="00637FA7">
        <w:rPr>
          <w:rStyle w:val="3TimesNewRoman"/>
          <w:color w:val="FF0000"/>
        </w:rPr>
        <w:t>у</w:t>
      </w:r>
      <w:r w:rsidR="00637FA7" w:rsidRPr="00BA3D68">
        <w:rPr>
          <w:rStyle w:val="3TimesNewRoman"/>
          <w:color w:val="FF0000"/>
        </w:rPr>
        <w:t xml:space="preserve"> управління майном</w:t>
      </w:r>
      <w:r>
        <w:rPr>
          <w:rStyle w:val="3TimesNewRoman"/>
          <w:color w:val="000000"/>
        </w:rPr>
        <w:t xml:space="preserve"> згідно із законодавством, цим Статутом, контрактом між </w:t>
      </w:r>
      <w:r w:rsidR="00637FA7" w:rsidRPr="00BA3D68">
        <w:rPr>
          <w:rStyle w:val="3TimesNewRoman"/>
          <w:color w:val="FF0000"/>
        </w:rPr>
        <w:t>Орган</w:t>
      </w:r>
      <w:r w:rsidR="00637FA7">
        <w:rPr>
          <w:rStyle w:val="3TimesNewRoman"/>
          <w:color w:val="FF0000"/>
        </w:rPr>
        <w:t>ом</w:t>
      </w:r>
      <w:r w:rsidR="00637FA7" w:rsidRPr="00BA3D68">
        <w:rPr>
          <w:rStyle w:val="3TimesNewRoman"/>
          <w:color w:val="FF0000"/>
        </w:rPr>
        <w:t xml:space="preserve"> управління майном</w:t>
      </w:r>
      <w:r>
        <w:rPr>
          <w:rStyle w:val="3TimesNewRoman"/>
          <w:color w:val="000000"/>
        </w:rPr>
        <w:t xml:space="preserve"> і </w:t>
      </w:r>
      <w:r w:rsidR="00F465CF">
        <w:rPr>
          <w:rStyle w:val="3TimesNewRoman"/>
          <w:color w:val="000000"/>
        </w:rPr>
        <w:t>Директором</w:t>
      </w:r>
      <w:r>
        <w:rPr>
          <w:rStyle w:val="3TimesNewRoman"/>
          <w:color w:val="000000"/>
        </w:rPr>
        <w:t xml:space="preserve"> Підприємства.</w:t>
      </w:r>
    </w:p>
    <w:p w:rsidR="00A94BA0" w:rsidRPr="00D72E79" w:rsidRDefault="00A94BA0" w:rsidP="00A94BA0">
      <w:pPr>
        <w:pStyle w:val="30"/>
        <w:shd w:val="clear" w:color="auto" w:fill="auto"/>
        <w:spacing w:after="155"/>
        <w:ind w:firstLine="1000"/>
        <w:jc w:val="both"/>
        <w:rPr>
          <w:rStyle w:val="3TimesNewRoman"/>
        </w:rPr>
      </w:pPr>
      <w:r w:rsidRPr="00D72E79">
        <w:rPr>
          <w:rStyle w:val="3TimesNewRoman"/>
        </w:rPr>
        <w:t>7.</w:t>
      </w:r>
      <w:r w:rsidR="009C005C" w:rsidRPr="00D72E79">
        <w:rPr>
          <w:rStyle w:val="3TimesNewRoman"/>
        </w:rPr>
        <w:t>1</w:t>
      </w:r>
      <w:r w:rsidR="009461B8">
        <w:rPr>
          <w:rStyle w:val="3TimesNewRoman"/>
        </w:rPr>
        <w:t>0</w:t>
      </w:r>
      <w:r w:rsidRPr="00D72E79">
        <w:rPr>
          <w:rStyle w:val="3TimesNewRoman"/>
        </w:rPr>
        <w:t xml:space="preserve">. </w:t>
      </w:r>
      <w:r w:rsidR="00F465CF">
        <w:rPr>
          <w:rStyle w:val="3TimesNewRoman"/>
        </w:rPr>
        <w:t>Директор</w:t>
      </w:r>
      <w:r w:rsidRPr="00D72E79">
        <w:rPr>
          <w:rStyle w:val="3TimesNewRoman"/>
        </w:rPr>
        <w:t xml:space="preserve"> Підприємства та головний бухгалтер несуть персональну відповідальність за додержання порядку ведення і </w:t>
      </w:r>
      <w:proofErr w:type="spellStart"/>
      <w:r w:rsidRPr="00D72E79">
        <w:rPr>
          <w:rStyle w:val="3TimesNewRoman"/>
        </w:rPr>
        <w:t>дос</w:t>
      </w:r>
      <w:proofErr w:type="spellEnd"/>
      <w:r w:rsidRPr="00D72E79">
        <w:rPr>
          <w:rStyle w:val="3TimesNewRoman"/>
          <w:lang w:val="ru-RU"/>
        </w:rPr>
        <w:t>т</w:t>
      </w:r>
      <w:proofErr w:type="spellStart"/>
      <w:r w:rsidRPr="00D72E79">
        <w:rPr>
          <w:rStyle w:val="3TimesNewRoman"/>
        </w:rPr>
        <w:t>овірність</w:t>
      </w:r>
      <w:proofErr w:type="spellEnd"/>
      <w:r w:rsidRPr="00D72E79">
        <w:rPr>
          <w:rStyle w:val="3TimesNewRoman"/>
        </w:rPr>
        <w:t xml:space="preserve"> обліку та статистичної звітності у встановленому законодавством порядку.</w:t>
      </w:r>
    </w:p>
    <w:p w:rsidR="00A94BA0" w:rsidRPr="00D72E79" w:rsidRDefault="00A94BA0" w:rsidP="00A94BA0">
      <w:pPr>
        <w:pStyle w:val="30"/>
        <w:shd w:val="clear" w:color="auto" w:fill="auto"/>
        <w:spacing w:after="155"/>
        <w:ind w:firstLine="1000"/>
        <w:jc w:val="both"/>
        <w:rPr>
          <w:rStyle w:val="3TimesNewRoman"/>
        </w:rPr>
      </w:pPr>
      <w:r w:rsidRPr="00D72E79">
        <w:rPr>
          <w:rStyle w:val="3TimesNewRoman"/>
        </w:rPr>
        <w:t>7.</w:t>
      </w:r>
      <w:r w:rsidR="009C005C" w:rsidRPr="00D72E79">
        <w:rPr>
          <w:rStyle w:val="3TimesNewRoman"/>
        </w:rPr>
        <w:t>1</w:t>
      </w:r>
      <w:r w:rsidR="009461B8">
        <w:rPr>
          <w:rStyle w:val="3TimesNewRoman"/>
        </w:rPr>
        <w:t>1</w:t>
      </w:r>
      <w:r w:rsidRPr="00D72E79">
        <w:rPr>
          <w:rStyle w:val="3TimesNewRoman"/>
        </w:rPr>
        <w:t xml:space="preserve">. У разі відсутності </w:t>
      </w:r>
      <w:r w:rsidR="00F465CF">
        <w:rPr>
          <w:rStyle w:val="3TimesNewRoman"/>
        </w:rPr>
        <w:t>Директора</w:t>
      </w:r>
      <w:r w:rsidRPr="00D72E79">
        <w:rPr>
          <w:rStyle w:val="3TimesNewRoman"/>
        </w:rPr>
        <w:t xml:space="preserve"> Підприємства або неможливості виконувати свої обов’язки з інших причин, його обов’язки виконує </w:t>
      </w:r>
      <w:r w:rsidR="00F465CF">
        <w:rPr>
          <w:rStyle w:val="3TimesNewRoman"/>
        </w:rPr>
        <w:t>Медичний директор</w:t>
      </w:r>
      <w:r w:rsidRPr="00D72E79">
        <w:rPr>
          <w:rStyle w:val="3TimesNewRoman"/>
        </w:rPr>
        <w:t xml:space="preserve"> чи інша особа згідно з функціональними (посадовими) обов’язками.</w:t>
      </w:r>
    </w:p>
    <w:p w:rsidR="00402597" w:rsidRDefault="00402597" w:rsidP="00A94BA0">
      <w:pPr>
        <w:pStyle w:val="30"/>
        <w:shd w:val="clear" w:color="auto" w:fill="auto"/>
        <w:spacing w:after="155"/>
        <w:ind w:firstLine="1000"/>
        <w:jc w:val="center"/>
        <w:rPr>
          <w:rStyle w:val="3TimesNewRoman"/>
          <w:b/>
          <w:bCs/>
          <w:sz w:val="16"/>
          <w:szCs w:val="16"/>
        </w:rPr>
      </w:pPr>
    </w:p>
    <w:p w:rsidR="00A94BA0" w:rsidRPr="00D72E79" w:rsidRDefault="00A94BA0" w:rsidP="00A94BA0">
      <w:pPr>
        <w:pStyle w:val="30"/>
        <w:shd w:val="clear" w:color="auto" w:fill="auto"/>
        <w:spacing w:after="155"/>
        <w:ind w:firstLine="1000"/>
        <w:jc w:val="center"/>
        <w:rPr>
          <w:rStyle w:val="3TimesNewRoman"/>
          <w:b/>
          <w:bCs/>
        </w:rPr>
      </w:pPr>
      <w:r w:rsidRPr="00D72E79">
        <w:rPr>
          <w:rStyle w:val="3TimesNewRoman"/>
          <w:b/>
          <w:bCs/>
        </w:rPr>
        <w:t>8. ОРГАНІЗАЦІЙНА СТРУКТУРА ПІДПРИЄМСТВА</w:t>
      </w:r>
    </w:p>
    <w:p w:rsidR="00A94BA0" w:rsidRDefault="00A94BA0" w:rsidP="00A94BA0">
      <w:pPr>
        <w:pStyle w:val="30"/>
        <w:shd w:val="clear" w:color="auto" w:fill="auto"/>
        <w:spacing w:after="155"/>
        <w:ind w:firstLine="1000"/>
        <w:jc w:val="both"/>
        <w:rPr>
          <w:rStyle w:val="3TimesNewRoman"/>
          <w:color w:val="000000"/>
        </w:rPr>
      </w:pPr>
      <w:r w:rsidRPr="00D72E79">
        <w:rPr>
          <w:rStyle w:val="3TimesNewRoman"/>
        </w:rPr>
        <w:t>8.1. Структура Підприємства, порядок внутрішньої організації та сфери</w:t>
      </w:r>
      <w:r>
        <w:rPr>
          <w:rStyle w:val="3TimesNewRoman"/>
          <w:color w:val="000000"/>
        </w:rPr>
        <w:t xml:space="preserve"> діяльності структурних підрозділів Підприємства затверджуються </w:t>
      </w:r>
      <w:r w:rsidR="00F465CF">
        <w:rPr>
          <w:rStyle w:val="3TimesNewRoman"/>
          <w:color w:val="000000"/>
        </w:rPr>
        <w:t>Директором</w:t>
      </w:r>
      <w:r>
        <w:rPr>
          <w:rStyle w:val="3TimesNewRoman"/>
          <w:color w:val="000000"/>
        </w:rPr>
        <w:t xml:space="preserve"> Підприємства</w:t>
      </w:r>
      <w:r w:rsidR="00637FA7">
        <w:rPr>
          <w:rStyle w:val="3TimesNewRoman"/>
          <w:color w:val="000000"/>
        </w:rPr>
        <w:t xml:space="preserve"> </w:t>
      </w:r>
      <w:r w:rsidR="00637FA7" w:rsidRPr="00637FA7">
        <w:rPr>
          <w:rStyle w:val="3TimesNewRoman"/>
          <w:color w:val="FF0000"/>
        </w:rPr>
        <w:t xml:space="preserve">за погодженням з </w:t>
      </w:r>
      <w:r w:rsidR="00637FA7" w:rsidRPr="00637FA7">
        <w:rPr>
          <w:rStyle w:val="3TimesNewRoman"/>
          <w:color w:val="FF0000"/>
        </w:rPr>
        <w:t>Департаментом</w:t>
      </w:r>
      <w:r w:rsidR="00637FA7" w:rsidRPr="00457837">
        <w:rPr>
          <w:rStyle w:val="3TimesNewRoman"/>
          <w:color w:val="FF0000"/>
        </w:rPr>
        <w:t xml:space="preserve"> охорони здоров’я</w:t>
      </w:r>
      <w:r>
        <w:rPr>
          <w:rStyle w:val="3TimesNewRoman"/>
          <w:color w:val="000000"/>
        </w:rPr>
        <w:t>.</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8.2. Функціональні обов’язки та посадові інструкції працівників Підприємства затверджуються </w:t>
      </w:r>
      <w:r w:rsidR="00F465CF">
        <w:rPr>
          <w:rStyle w:val="3TimesNewRoman"/>
          <w:color w:val="000000"/>
        </w:rPr>
        <w:t>Директором</w:t>
      </w:r>
      <w:r>
        <w:rPr>
          <w:rStyle w:val="3TimesNewRoman"/>
          <w:color w:val="000000"/>
        </w:rPr>
        <w:t>.</w:t>
      </w:r>
    </w:p>
    <w:p w:rsidR="00A94BA0" w:rsidRPr="00637FA7" w:rsidRDefault="00A94BA0" w:rsidP="00A94BA0">
      <w:pPr>
        <w:pStyle w:val="30"/>
        <w:shd w:val="clear" w:color="auto" w:fill="auto"/>
        <w:spacing w:after="155"/>
        <w:ind w:firstLine="1000"/>
        <w:jc w:val="both"/>
        <w:rPr>
          <w:rStyle w:val="3TimesNewRoman"/>
          <w:color w:val="FF0000"/>
        </w:rPr>
      </w:pPr>
      <w:r>
        <w:rPr>
          <w:rStyle w:val="3TimesNewRoman"/>
          <w:color w:val="000000"/>
        </w:rPr>
        <w:t>8.3. Штатну чисельн</w:t>
      </w:r>
      <w:r w:rsidR="00F465CF">
        <w:rPr>
          <w:rStyle w:val="3TimesNewRoman"/>
          <w:color w:val="000000"/>
        </w:rPr>
        <w:t>ість Підприємства Директор</w:t>
      </w:r>
      <w:r>
        <w:rPr>
          <w:rStyle w:val="3TimesNewRoman"/>
          <w:color w:val="000000"/>
        </w:rPr>
        <w:t xml:space="preserve">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r w:rsidR="00637FA7">
        <w:rPr>
          <w:rStyle w:val="3TimesNewRoman"/>
          <w:color w:val="000000"/>
        </w:rPr>
        <w:t xml:space="preserve"> </w:t>
      </w:r>
      <w:r w:rsidR="00637FA7">
        <w:rPr>
          <w:rStyle w:val="3TimesNewRoman"/>
          <w:color w:val="FF0000"/>
        </w:rPr>
        <w:t xml:space="preserve">Структура  та штатна чисельність Підприємства погоджується Органом управління майном та </w:t>
      </w:r>
      <w:r w:rsidR="00637FA7" w:rsidRPr="00637FA7">
        <w:rPr>
          <w:rStyle w:val="3TimesNewRoman"/>
          <w:color w:val="FF0000"/>
        </w:rPr>
        <w:t>Департаментом</w:t>
      </w:r>
      <w:r w:rsidR="00637FA7" w:rsidRPr="00457837">
        <w:rPr>
          <w:rStyle w:val="3TimesNewRoman"/>
          <w:color w:val="FF0000"/>
        </w:rPr>
        <w:t xml:space="preserve"> охорони здоров’я</w:t>
      </w:r>
      <w:r w:rsidR="00637FA7">
        <w:rPr>
          <w:rStyle w:val="3TimesNewRoman"/>
          <w:color w:val="FF0000"/>
        </w:rPr>
        <w:t>.</w:t>
      </w:r>
    </w:p>
    <w:p w:rsidR="00A94BA0" w:rsidRDefault="00A94BA0" w:rsidP="00402597">
      <w:pPr>
        <w:pStyle w:val="30"/>
        <w:shd w:val="clear" w:color="auto" w:fill="auto"/>
        <w:spacing w:after="155"/>
        <w:ind w:firstLine="284"/>
        <w:jc w:val="center"/>
        <w:rPr>
          <w:rStyle w:val="3TimesNewRoman"/>
          <w:b/>
          <w:bCs/>
          <w:color w:val="000000"/>
        </w:rPr>
      </w:pPr>
      <w:r>
        <w:rPr>
          <w:rStyle w:val="3TimesNewRoman"/>
          <w:b/>
          <w:bCs/>
          <w:color w:val="000000"/>
        </w:rPr>
        <w:lastRenderedPageBreak/>
        <w:t>9. ПОВНОВАЖЕННЯ ТРУДОВОГО КОЛЕКТИВУ</w:t>
      </w:r>
      <w:r w:rsidR="00402597">
        <w:rPr>
          <w:rStyle w:val="3TimesNewRoman"/>
          <w:b/>
          <w:bCs/>
          <w:color w:val="000000"/>
        </w:rPr>
        <w:t xml:space="preserve"> </w:t>
      </w:r>
      <w:r w:rsidR="00F536D5">
        <w:rPr>
          <w:rStyle w:val="3TimesNewRoman"/>
          <w:b/>
          <w:bCs/>
          <w:color w:val="000000"/>
        </w:rPr>
        <w:t>ПІДПРИЄМСТВА</w:t>
      </w:r>
    </w:p>
    <w:p w:rsidR="00A94BA0" w:rsidRDefault="00A94BA0" w:rsidP="00402597">
      <w:pPr>
        <w:pStyle w:val="30"/>
        <w:shd w:val="clear" w:color="auto" w:fill="auto"/>
        <w:spacing w:after="155"/>
        <w:ind w:firstLine="1000"/>
        <w:jc w:val="both"/>
        <w:rPr>
          <w:rStyle w:val="3TimesNewRoman"/>
          <w:color w:val="000000"/>
        </w:rPr>
      </w:pPr>
      <w:r>
        <w:rPr>
          <w:rStyle w:val="3TimesNewRoman"/>
          <w:color w:val="000000"/>
        </w:rPr>
        <w:t>9.1. Трудовий колектив Підприємства складається з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9.2. Працівники Підприємства мають право брати участь в управлінні Підприємством через загальні збори трудового колективу та інші органи, уповноважені трудовим колективом на представництво інтересів цього трудового колективу з метою внесення пропозицій щодо поліпшення роботи Підприємства, а також з питань соціально-культурного і побутового обслуговування.</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9.3. Виробничі, трудові та соціальні відносини трудового колективу з адміністрацією Підприємства регулюються колективним договором.</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9.4. Право укладання колективного договору надається </w:t>
      </w:r>
      <w:r w:rsidR="00F465CF">
        <w:rPr>
          <w:rStyle w:val="3TimesNewRoman"/>
          <w:color w:val="000000"/>
        </w:rPr>
        <w:t>Директору</w:t>
      </w:r>
      <w:r>
        <w:rPr>
          <w:rStyle w:val="3TimesNewRoman"/>
          <w:color w:val="000000"/>
        </w:rPr>
        <w:t xml:space="preserve"> Підприємства, а від імені трудового колективу – уповноваженому ним органу, визначеному загальними зборами трудового колективу.</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9.5. Питання щодо поліпшення умов праці, життя і здоров’я, </w:t>
      </w:r>
      <w:r w:rsidR="00743877">
        <w:rPr>
          <w:rStyle w:val="3TimesNewRoman"/>
          <w:color w:val="FF0000"/>
        </w:rPr>
        <w:t xml:space="preserve">оплати праці, </w:t>
      </w:r>
      <w:r>
        <w:rPr>
          <w:rStyle w:val="3TimesNewRoman"/>
          <w:color w:val="000000"/>
        </w:rPr>
        <w:t>гаранті</w:t>
      </w:r>
      <w:r w:rsidR="007E6C60">
        <w:rPr>
          <w:rStyle w:val="3TimesNewRoman"/>
          <w:color w:val="000000"/>
        </w:rPr>
        <w:t>й</w:t>
      </w:r>
      <w:r>
        <w:rPr>
          <w:rStyle w:val="3TimesNewRoman"/>
          <w:color w:val="000000"/>
        </w:rPr>
        <w:t xml:space="preserve">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A94BA0" w:rsidRPr="007E6C60" w:rsidRDefault="00A94BA0" w:rsidP="00A94BA0">
      <w:pPr>
        <w:pStyle w:val="30"/>
        <w:shd w:val="clear" w:color="auto" w:fill="auto"/>
        <w:spacing w:after="155"/>
        <w:ind w:firstLine="1000"/>
        <w:jc w:val="both"/>
        <w:rPr>
          <w:rStyle w:val="3TimesNewRoman"/>
          <w:color w:val="FF0000"/>
        </w:rPr>
      </w:pPr>
      <w:r>
        <w:rPr>
          <w:rStyle w:val="3TimesNewRoman"/>
          <w:color w:val="000000"/>
        </w:rPr>
        <w:t>9.6. 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w:t>
      </w:r>
      <w:r w:rsidR="007E6C60">
        <w:rPr>
          <w:rStyle w:val="3TimesNewRoman"/>
          <w:color w:val="000000"/>
        </w:rPr>
        <w:t xml:space="preserve">, </w:t>
      </w:r>
      <w:r w:rsidR="007E6C60" w:rsidRPr="007E6C60">
        <w:rPr>
          <w:rStyle w:val="3TimesNewRoman"/>
          <w:color w:val="FF0000"/>
        </w:rPr>
        <w:t>а також інших джерел не заборонених законодавством України</w:t>
      </w:r>
      <w:r w:rsidRPr="007E6C60">
        <w:rPr>
          <w:rStyle w:val="3TimesNewRoman"/>
          <w:color w:val="FF0000"/>
        </w:rPr>
        <w:t>.</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9.7. </w:t>
      </w:r>
      <w:r w:rsidR="007E6C60">
        <w:rPr>
          <w:rStyle w:val="3TimesNewRoman"/>
          <w:color w:val="000000"/>
        </w:rPr>
        <w:t>З</w:t>
      </w:r>
      <w:r>
        <w:rPr>
          <w:rStyle w:val="3TimesNewRoman"/>
          <w:color w:val="000000"/>
        </w:rPr>
        <w:t>аробітна плата працівників Підприємства не може бути нижчою від встановленого законодавством України мінімального розміру заробітної плати.</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9.8. Умови оплати праці та матеріального забезпечення </w:t>
      </w:r>
      <w:r w:rsidR="00F465CF">
        <w:rPr>
          <w:rStyle w:val="3TimesNewRoman"/>
          <w:color w:val="000000"/>
        </w:rPr>
        <w:t>Директора</w:t>
      </w:r>
      <w:r>
        <w:rPr>
          <w:rStyle w:val="3TimesNewRoman"/>
          <w:color w:val="000000"/>
        </w:rPr>
        <w:t xml:space="preserve"> Підприємства визначаються контрактом.</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9.9.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9.10. Працівники Підприємства провадять свою</w:t>
      </w:r>
      <w:bookmarkStart w:id="1" w:name="_GoBack"/>
      <w:bookmarkEnd w:id="1"/>
      <w:r>
        <w:rPr>
          <w:rStyle w:val="3TimesNewRoman"/>
          <w:color w:val="000000"/>
        </w:rPr>
        <w:t xml:space="preserve"> діяльність відповідно до Статуту, колективного договору та посадових інструкцій згідно з законодавством України.</w:t>
      </w:r>
    </w:p>
    <w:p w:rsidR="00A94BA0" w:rsidRDefault="00A94BA0" w:rsidP="00A94BA0">
      <w:pPr>
        <w:pStyle w:val="30"/>
        <w:shd w:val="clear" w:color="auto" w:fill="auto"/>
        <w:spacing w:after="155"/>
        <w:ind w:firstLine="1000"/>
        <w:jc w:val="both"/>
        <w:rPr>
          <w:rStyle w:val="3TimesNewRoman"/>
          <w:color w:val="000000"/>
        </w:rPr>
      </w:pPr>
    </w:p>
    <w:p w:rsidR="00A94BA0" w:rsidRDefault="00A94BA0" w:rsidP="00FE09AC">
      <w:pPr>
        <w:pStyle w:val="30"/>
        <w:shd w:val="clear" w:color="auto" w:fill="auto"/>
        <w:spacing w:after="155"/>
        <w:ind w:firstLine="180"/>
        <w:jc w:val="center"/>
        <w:rPr>
          <w:rStyle w:val="3TimesNewRoman"/>
          <w:b/>
          <w:bCs/>
          <w:color w:val="000000"/>
        </w:rPr>
      </w:pPr>
      <w:r>
        <w:rPr>
          <w:rStyle w:val="3TimesNewRoman"/>
          <w:b/>
          <w:bCs/>
          <w:color w:val="000000"/>
        </w:rPr>
        <w:t>10. КОНТРОЛЬ ТА ПЕРЕВІРКА ДІЯЛЬНОСТІ</w:t>
      </w:r>
      <w:r w:rsidR="00E608EE">
        <w:rPr>
          <w:rStyle w:val="3TimesNewRoman"/>
          <w:b/>
          <w:bCs/>
          <w:color w:val="000000"/>
        </w:rPr>
        <w:t xml:space="preserve"> ПІДПРИЄМСТВА</w:t>
      </w:r>
      <w:r>
        <w:rPr>
          <w:rStyle w:val="3TimesNewRoman"/>
          <w:b/>
          <w:bCs/>
          <w:color w:val="000000"/>
        </w:rPr>
        <w:t>.</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10.1. </w:t>
      </w:r>
      <w:proofErr w:type="spellStart"/>
      <w:r>
        <w:rPr>
          <w:rStyle w:val="3TimesNewRoman"/>
          <w:color w:val="000000"/>
        </w:rPr>
        <w:t>Пiдприємство</w:t>
      </w:r>
      <w:proofErr w:type="spellEnd"/>
      <w:r>
        <w:rPr>
          <w:rStyle w:val="3TimesNewRoman"/>
          <w:color w:val="000000"/>
        </w:rPr>
        <w:t xml:space="preserve"> самостійно </w:t>
      </w:r>
      <w:proofErr w:type="spellStart"/>
      <w:r>
        <w:rPr>
          <w:rStyle w:val="3TimesNewRoman"/>
          <w:color w:val="000000"/>
        </w:rPr>
        <w:t>здiйснює</w:t>
      </w:r>
      <w:proofErr w:type="spellEnd"/>
      <w:r>
        <w:rPr>
          <w:rStyle w:val="3TimesNewRoman"/>
          <w:color w:val="000000"/>
        </w:rPr>
        <w:t xml:space="preserve"> оперативний та </w:t>
      </w:r>
      <w:r>
        <w:rPr>
          <w:rStyle w:val="3TimesNewRoman"/>
          <w:color w:val="000000"/>
        </w:rPr>
        <w:lastRenderedPageBreak/>
        <w:t xml:space="preserve">бухгалтерський </w:t>
      </w:r>
      <w:proofErr w:type="spellStart"/>
      <w:r>
        <w:rPr>
          <w:rStyle w:val="3TimesNewRoman"/>
          <w:color w:val="000000"/>
        </w:rPr>
        <w:t>облiк</w:t>
      </w:r>
      <w:proofErr w:type="spellEnd"/>
      <w:r>
        <w:rPr>
          <w:rStyle w:val="3TimesNewRoman"/>
          <w:color w:val="000000"/>
        </w:rPr>
        <w:t xml:space="preserve"> </w:t>
      </w:r>
      <w:proofErr w:type="spellStart"/>
      <w:r>
        <w:rPr>
          <w:rStyle w:val="3TimesNewRoman"/>
          <w:color w:val="000000"/>
        </w:rPr>
        <w:t>результатiв</w:t>
      </w:r>
      <w:proofErr w:type="spellEnd"/>
      <w:r>
        <w:rPr>
          <w:rStyle w:val="3TimesNewRoman"/>
          <w:color w:val="000000"/>
        </w:rPr>
        <w:t xml:space="preserve"> своєї </w:t>
      </w:r>
      <w:proofErr w:type="spellStart"/>
      <w:r>
        <w:rPr>
          <w:rStyle w:val="3TimesNewRoman"/>
          <w:color w:val="000000"/>
        </w:rPr>
        <w:t>дiяльностi</w:t>
      </w:r>
      <w:proofErr w:type="spellEnd"/>
      <w:r>
        <w:rPr>
          <w:rStyle w:val="3TimesNewRoman"/>
          <w:color w:val="000000"/>
        </w:rPr>
        <w:t xml:space="preserve"> та веде обробку та </w:t>
      </w:r>
      <w:proofErr w:type="spellStart"/>
      <w:r>
        <w:rPr>
          <w:rStyle w:val="3TimesNewRoman"/>
          <w:color w:val="000000"/>
        </w:rPr>
        <w:t>облiк</w:t>
      </w:r>
      <w:proofErr w:type="spellEnd"/>
      <w:r>
        <w:rPr>
          <w:rStyle w:val="3TimesNewRoman"/>
          <w:color w:val="000000"/>
        </w:rPr>
        <w:t xml:space="preserve"> персональних даних </w:t>
      </w:r>
      <w:proofErr w:type="spellStart"/>
      <w:r>
        <w:rPr>
          <w:rStyle w:val="3TimesNewRoman"/>
          <w:color w:val="000000"/>
        </w:rPr>
        <w:t>працiвникiв</w:t>
      </w:r>
      <w:proofErr w:type="spellEnd"/>
      <w:r>
        <w:rPr>
          <w:rStyle w:val="3TimesNewRoman"/>
          <w:color w:val="000000"/>
        </w:rPr>
        <w:t xml:space="preserve">, а також веде юридичну, </w:t>
      </w:r>
      <w:proofErr w:type="spellStart"/>
      <w:r>
        <w:rPr>
          <w:rStyle w:val="3TimesNewRoman"/>
          <w:color w:val="000000"/>
        </w:rPr>
        <w:t>фiнансову</w:t>
      </w:r>
      <w:proofErr w:type="spellEnd"/>
      <w:r>
        <w:rPr>
          <w:rStyle w:val="3TimesNewRoman"/>
          <w:color w:val="000000"/>
        </w:rPr>
        <w:t xml:space="preserve"> та кадрову </w:t>
      </w:r>
      <w:proofErr w:type="spellStart"/>
      <w:r>
        <w:rPr>
          <w:rStyle w:val="3TimesNewRoman"/>
          <w:color w:val="000000"/>
        </w:rPr>
        <w:t>звiтнiсть</w:t>
      </w:r>
      <w:proofErr w:type="spellEnd"/>
      <w:r>
        <w:rPr>
          <w:rStyle w:val="3TimesNewRoman"/>
          <w:color w:val="000000"/>
        </w:rPr>
        <w:t xml:space="preserve">. Порядок ведення бухгалтерського обліку та </w:t>
      </w:r>
      <w:proofErr w:type="spellStart"/>
      <w:r>
        <w:rPr>
          <w:rStyle w:val="3TimesNewRoman"/>
          <w:color w:val="000000"/>
        </w:rPr>
        <w:t>облiку</w:t>
      </w:r>
      <w:proofErr w:type="spellEnd"/>
      <w:r>
        <w:rPr>
          <w:rStyle w:val="3TimesNewRoman"/>
          <w:color w:val="000000"/>
        </w:rPr>
        <w:t xml:space="preserve"> персональних даних, статистичної, </w:t>
      </w:r>
      <w:proofErr w:type="spellStart"/>
      <w:r>
        <w:rPr>
          <w:rStyle w:val="3TimesNewRoman"/>
          <w:color w:val="000000"/>
        </w:rPr>
        <w:t>фiнансової</w:t>
      </w:r>
      <w:proofErr w:type="spellEnd"/>
      <w:r>
        <w:rPr>
          <w:rStyle w:val="3TimesNewRoman"/>
          <w:color w:val="000000"/>
        </w:rPr>
        <w:t xml:space="preserve"> та кадрової </w:t>
      </w:r>
      <w:proofErr w:type="spellStart"/>
      <w:r>
        <w:rPr>
          <w:rStyle w:val="3TimesNewRoman"/>
          <w:color w:val="000000"/>
        </w:rPr>
        <w:t>звiтностi</w:t>
      </w:r>
      <w:proofErr w:type="spellEnd"/>
      <w:r>
        <w:rPr>
          <w:rStyle w:val="3TimesNewRoman"/>
          <w:color w:val="000000"/>
        </w:rPr>
        <w:t xml:space="preserve"> визначається законодавством України.</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10.2. </w:t>
      </w:r>
      <w:proofErr w:type="spellStart"/>
      <w:r>
        <w:rPr>
          <w:rStyle w:val="3TimesNewRoman"/>
          <w:color w:val="000000"/>
        </w:rPr>
        <w:t>Пiдприємство</w:t>
      </w:r>
      <w:proofErr w:type="spellEnd"/>
      <w:r>
        <w:rPr>
          <w:rStyle w:val="3TimesNewRoman"/>
          <w:color w:val="000000"/>
        </w:rPr>
        <w:t xml:space="preserve"> несе </w:t>
      </w:r>
      <w:proofErr w:type="spellStart"/>
      <w:r>
        <w:rPr>
          <w:rStyle w:val="3TimesNewRoman"/>
          <w:color w:val="000000"/>
        </w:rPr>
        <w:t>вiдповiдальнiсть</w:t>
      </w:r>
      <w:proofErr w:type="spellEnd"/>
      <w:r>
        <w:rPr>
          <w:rStyle w:val="3TimesNewRoman"/>
          <w:color w:val="000000"/>
        </w:rPr>
        <w:t xml:space="preserve"> за своєчасне i </w:t>
      </w:r>
      <w:proofErr w:type="spellStart"/>
      <w:r>
        <w:rPr>
          <w:rStyle w:val="3TimesNewRoman"/>
          <w:color w:val="000000"/>
        </w:rPr>
        <w:t>достовiрне</w:t>
      </w:r>
      <w:proofErr w:type="spellEnd"/>
      <w:r>
        <w:rPr>
          <w:rStyle w:val="3TimesNewRoman"/>
          <w:color w:val="000000"/>
        </w:rPr>
        <w:t xml:space="preserve"> подання передбачених форм </w:t>
      </w:r>
      <w:proofErr w:type="spellStart"/>
      <w:r>
        <w:rPr>
          <w:rStyle w:val="3TimesNewRoman"/>
          <w:color w:val="000000"/>
        </w:rPr>
        <w:t>звiтностi</w:t>
      </w:r>
      <w:proofErr w:type="spellEnd"/>
      <w:r>
        <w:rPr>
          <w:rStyle w:val="3TimesNewRoman"/>
          <w:color w:val="000000"/>
        </w:rPr>
        <w:t xml:space="preserve"> </w:t>
      </w:r>
      <w:proofErr w:type="spellStart"/>
      <w:r>
        <w:rPr>
          <w:rStyle w:val="3TimesNewRoman"/>
          <w:color w:val="000000"/>
        </w:rPr>
        <w:t>вiдповiдним</w:t>
      </w:r>
      <w:proofErr w:type="spellEnd"/>
      <w:r>
        <w:rPr>
          <w:rStyle w:val="3TimesNewRoman"/>
          <w:color w:val="000000"/>
        </w:rPr>
        <w:t xml:space="preserve"> органам.</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10.3. Контроль за </w:t>
      </w:r>
      <w:proofErr w:type="spellStart"/>
      <w:r>
        <w:rPr>
          <w:rStyle w:val="3TimesNewRoman"/>
          <w:color w:val="000000"/>
        </w:rPr>
        <w:t>фiнансово-господарською</w:t>
      </w:r>
      <w:proofErr w:type="spellEnd"/>
      <w:r>
        <w:rPr>
          <w:rStyle w:val="3TimesNewRoman"/>
          <w:color w:val="000000"/>
        </w:rPr>
        <w:t xml:space="preserve"> </w:t>
      </w:r>
      <w:proofErr w:type="spellStart"/>
      <w:r>
        <w:rPr>
          <w:rStyle w:val="3TimesNewRoman"/>
          <w:color w:val="000000"/>
        </w:rPr>
        <w:t>дiяльнiстю</w:t>
      </w:r>
      <w:proofErr w:type="spellEnd"/>
      <w:r>
        <w:rPr>
          <w:rStyle w:val="3TimesNewRoman"/>
          <w:color w:val="000000"/>
        </w:rPr>
        <w:t xml:space="preserve"> </w:t>
      </w:r>
      <w:proofErr w:type="spellStart"/>
      <w:r>
        <w:rPr>
          <w:rStyle w:val="3TimesNewRoman"/>
          <w:color w:val="000000"/>
        </w:rPr>
        <w:t>Пiдприємства</w:t>
      </w:r>
      <w:proofErr w:type="spellEnd"/>
      <w:r>
        <w:rPr>
          <w:rStyle w:val="3TimesNewRoman"/>
          <w:color w:val="000000"/>
        </w:rPr>
        <w:t xml:space="preserve"> </w:t>
      </w:r>
      <w:proofErr w:type="spellStart"/>
      <w:r>
        <w:rPr>
          <w:rStyle w:val="3TimesNewRoman"/>
          <w:color w:val="000000"/>
        </w:rPr>
        <w:t>здiйснюють</w:t>
      </w:r>
      <w:proofErr w:type="spellEnd"/>
      <w:r>
        <w:rPr>
          <w:rStyle w:val="3TimesNewRoman"/>
          <w:color w:val="000000"/>
        </w:rPr>
        <w:t xml:space="preserve"> </w:t>
      </w:r>
      <w:proofErr w:type="spellStart"/>
      <w:r>
        <w:rPr>
          <w:rStyle w:val="3TimesNewRoman"/>
          <w:color w:val="000000"/>
        </w:rPr>
        <w:t>вiдповiднi</w:t>
      </w:r>
      <w:proofErr w:type="spellEnd"/>
      <w:r>
        <w:rPr>
          <w:rStyle w:val="3TimesNewRoman"/>
          <w:color w:val="000000"/>
        </w:rPr>
        <w:t xml:space="preserve"> </w:t>
      </w:r>
      <w:proofErr w:type="spellStart"/>
      <w:r>
        <w:rPr>
          <w:rStyle w:val="3TimesNewRoman"/>
          <w:color w:val="000000"/>
        </w:rPr>
        <w:t>державнi</w:t>
      </w:r>
      <w:proofErr w:type="spellEnd"/>
      <w:r>
        <w:rPr>
          <w:rStyle w:val="3TimesNewRoman"/>
          <w:color w:val="000000"/>
        </w:rPr>
        <w:t xml:space="preserve"> органи в межах їх повноважень та встановленого законодавством України порядку.</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10.4. </w:t>
      </w:r>
      <w:r w:rsidR="005B744F">
        <w:rPr>
          <w:rStyle w:val="3TimesNewRoman"/>
          <w:color w:val="FF0000"/>
        </w:rPr>
        <w:t>Орган управління майном</w:t>
      </w:r>
      <w:r>
        <w:rPr>
          <w:rStyle w:val="3TimesNewRoman"/>
          <w:color w:val="000000"/>
        </w:rPr>
        <w:t xml:space="preserve"> має право </w:t>
      </w:r>
      <w:proofErr w:type="spellStart"/>
      <w:r>
        <w:rPr>
          <w:rStyle w:val="3TimesNewRoman"/>
          <w:color w:val="000000"/>
        </w:rPr>
        <w:t>здiйснювати</w:t>
      </w:r>
      <w:proofErr w:type="spellEnd"/>
      <w:r>
        <w:rPr>
          <w:rStyle w:val="3TimesNewRoman"/>
          <w:color w:val="000000"/>
        </w:rPr>
        <w:t xml:space="preserve"> контроль </w:t>
      </w:r>
      <w:proofErr w:type="spellStart"/>
      <w:r>
        <w:rPr>
          <w:rStyle w:val="3TimesNewRoman"/>
          <w:color w:val="000000"/>
        </w:rPr>
        <w:t>фiнансово-господарської</w:t>
      </w:r>
      <w:proofErr w:type="spellEnd"/>
      <w:r>
        <w:rPr>
          <w:rStyle w:val="3TimesNewRoman"/>
          <w:color w:val="000000"/>
        </w:rPr>
        <w:t xml:space="preserve"> </w:t>
      </w:r>
      <w:proofErr w:type="spellStart"/>
      <w:r>
        <w:rPr>
          <w:rStyle w:val="3TimesNewRoman"/>
          <w:color w:val="000000"/>
        </w:rPr>
        <w:t>дiяльностi</w:t>
      </w:r>
      <w:proofErr w:type="spellEnd"/>
      <w:r>
        <w:rPr>
          <w:rStyle w:val="3TimesNewRoman"/>
          <w:color w:val="000000"/>
        </w:rPr>
        <w:t xml:space="preserve"> </w:t>
      </w:r>
      <w:proofErr w:type="spellStart"/>
      <w:r>
        <w:rPr>
          <w:rStyle w:val="3TimesNewRoman"/>
          <w:color w:val="000000"/>
        </w:rPr>
        <w:t>Пiдприємства</w:t>
      </w:r>
      <w:proofErr w:type="spellEnd"/>
      <w:r>
        <w:rPr>
          <w:rStyle w:val="3TimesNewRoman"/>
          <w:color w:val="000000"/>
        </w:rPr>
        <w:t xml:space="preserve"> та контроль за </w:t>
      </w:r>
      <w:proofErr w:type="spellStart"/>
      <w:r>
        <w:rPr>
          <w:rStyle w:val="3TimesNewRoman"/>
          <w:color w:val="000000"/>
        </w:rPr>
        <w:t>якiстю</w:t>
      </w:r>
      <w:proofErr w:type="spellEnd"/>
      <w:r>
        <w:rPr>
          <w:rStyle w:val="3TimesNewRoman"/>
          <w:color w:val="000000"/>
        </w:rPr>
        <w:t xml:space="preserve"> i обсягом надання медичної допомоги. </w:t>
      </w:r>
      <w:proofErr w:type="spellStart"/>
      <w:r>
        <w:rPr>
          <w:rStyle w:val="3TimesNewRoman"/>
          <w:color w:val="000000"/>
        </w:rPr>
        <w:t>Пiдприємство</w:t>
      </w:r>
      <w:proofErr w:type="spellEnd"/>
      <w:r>
        <w:rPr>
          <w:rStyle w:val="3TimesNewRoman"/>
          <w:color w:val="000000"/>
        </w:rPr>
        <w:t xml:space="preserve"> подає </w:t>
      </w:r>
      <w:r w:rsidR="005B744F">
        <w:rPr>
          <w:rStyle w:val="3TimesNewRoman"/>
          <w:color w:val="FF0000"/>
        </w:rPr>
        <w:t>Орган</w:t>
      </w:r>
      <w:r w:rsidR="005B744F">
        <w:rPr>
          <w:rStyle w:val="3TimesNewRoman"/>
          <w:color w:val="FF0000"/>
        </w:rPr>
        <w:t>у</w:t>
      </w:r>
      <w:r w:rsidR="005B744F">
        <w:rPr>
          <w:rStyle w:val="3TimesNewRoman"/>
          <w:color w:val="FF0000"/>
        </w:rPr>
        <w:t xml:space="preserve"> управління майном</w:t>
      </w:r>
      <w:r>
        <w:rPr>
          <w:rStyle w:val="3TimesNewRoman"/>
          <w:color w:val="000000"/>
        </w:rPr>
        <w:t xml:space="preserve">, за його вимогою, бухгалтерський </w:t>
      </w:r>
      <w:proofErr w:type="spellStart"/>
      <w:r>
        <w:rPr>
          <w:rStyle w:val="3TimesNewRoman"/>
          <w:color w:val="000000"/>
        </w:rPr>
        <w:t>звiт</w:t>
      </w:r>
      <w:proofErr w:type="spellEnd"/>
      <w:r>
        <w:rPr>
          <w:rStyle w:val="3TimesNewRoman"/>
          <w:color w:val="000000"/>
        </w:rPr>
        <w:t xml:space="preserve"> та </w:t>
      </w:r>
      <w:proofErr w:type="spellStart"/>
      <w:r>
        <w:rPr>
          <w:rStyle w:val="3TimesNewRoman"/>
          <w:color w:val="000000"/>
        </w:rPr>
        <w:t>iншу</w:t>
      </w:r>
      <w:proofErr w:type="spellEnd"/>
      <w:r>
        <w:rPr>
          <w:rStyle w:val="3TimesNewRoman"/>
          <w:color w:val="000000"/>
        </w:rPr>
        <w:t xml:space="preserve"> </w:t>
      </w:r>
      <w:proofErr w:type="spellStart"/>
      <w:r>
        <w:rPr>
          <w:rStyle w:val="3TimesNewRoman"/>
          <w:color w:val="000000"/>
        </w:rPr>
        <w:t>документацiю</w:t>
      </w:r>
      <w:proofErr w:type="spellEnd"/>
      <w:r>
        <w:rPr>
          <w:rStyle w:val="3TimesNewRoman"/>
          <w:color w:val="000000"/>
        </w:rPr>
        <w:t xml:space="preserve">, яка стосується </w:t>
      </w:r>
      <w:proofErr w:type="spellStart"/>
      <w:r>
        <w:rPr>
          <w:rStyle w:val="3TimesNewRoman"/>
          <w:color w:val="000000"/>
        </w:rPr>
        <w:t>фiнансово-господарської</w:t>
      </w:r>
      <w:proofErr w:type="spellEnd"/>
      <w:r>
        <w:rPr>
          <w:rStyle w:val="3TimesNewRoman"/>
          <w:color w:val="000000"/>
        </w:rPr>
        <w:t xml:space="preserve"> </w:t>
      </w:r>
      <w:r w:rsidR="005B744F">
        <w:rPr>
          <w:rStyle w:val="3TimesNewRoman"/>
          <w:color w:val="000000"/>
        </w:rPr>
        <w:t xml:space="preserve">діяльності </w:t>
      </w:r>
      <w:r w:rsidR="005B744F" w:rsidRPr="005B744F">
        <w:rPr>
          <w:rStyle w:val="3TimesNewRoman"/>
          <w:color w:val="FF0000"/>
        </w:rPr>
        <w:t>Підприємства</w:t>
      </w:r>
      <w:r>
        <w:rPr>
          <w:rStyle w:val="3TimesNewRoman"/>
          <w:color w:val="000000"/>
        </w:rPr>
        <w:t>.</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10.5. Контроль якості надання медичної допомоги хворим на Підприємстві здійснюється відповідно до законодавства України.</w:t>
      </w:r>
    </w:p>
    <w:p w:rsidR="00A94BA0" w:rsidRDefault="00A94BA0" w:rsidP="00A94BA0">
      <w:pPr>
        <w:pStyle w:val="30"/>
        <w:shd w:val="clear" w:color="auto" w:fill="auto"/>
        <w:spacing w:after="155"/>
        <w:ind w:firstLine="1000"/>
        <w:jc w:val="both"/>
        <w:rPr>
          <w:rStyle w:val="3TimesNewRoman"/>
          <w:color w:val="000000"/>
        </w:rPr>
      </w:pPr>
    </w:p>
    <w:p w:rsidR="00A94BA0" w:rsidRDefault="00A94BA0" w:rsidP="00A94BA0">
      <w:pPr>
        <w:pStyle w:val="30"/>
        <w:shd w:val="clear" w:color="auto" w:fill="auto"/>
        <w:spacing w:after="155"/>
        <w:ind w:firstLine="1000"/>
        <w:jc w:val="center"/>
        <w:rPr>
          <w:rStyle w:val="3TimesNewRoman"/>
          <w:b/>
          <w:bCs/>
          <w:color w:val="000000"/>
        </w:rPr>
      </w:pPr>
      <w:r>
        <w:rPr>
          <w:rStyle w:val="3TimesNewRoman"/>
          <w:b/>
          <w:bCs/>
          <w:color w:val="000000"/>
        </w:rPr>
        <w:t>11. ПРИПИНЕННЯ ДІЯЛЬНОСТІ</w:t>
      </w:r>
      <w:r w:rsidR="00F536D5">
        <w:rPr>
          <w:rStyle w:val="3TimesNewRoman"/>
          <w:b/>
          <w:bCs/>
          <w:color w:val="000000"/>
        </w:rPr>
        <w:t xml:space="preserve"> ПІДПРИЄМСТВА</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w:t>
      </w:r>
      <w:r w:rsidR="005B744F">
        <w:rPr>
          <w:rStyle w:val="3TimesNewRoman"/>
          <w:color w:val="FF0000"/>
        </w:rPr>
        <w:t>Орган</w:t>
      </w:r>
      <w:r w:rsidR="005B744F">
        <w:rPr>
          <w:rStyle w:val="3TimesNewRoman"/>
          <w:color w:val="FF0000"/>
        </w:rPr>
        <w:t>у</w:t>
      </w:r>
      <w:r w:rsidR="005B744F">
        <w:rPr>
          <w:rStyle w:val="3TimesNewRoman"/>
          <w:color w:val="FF0000"/>
        </w:rPr>
        <w:t xml:space="preserve"> управління майном</w:t>
      </w:r>
      <w:r>
        <w:rPr>
          <w:rStyle w:val="3TimesNewRoman"/>
          <w:color w:val="000000"/>
        </w:rPr>
        <w:t>, а у випадках, передбачених законодавством України, – за рішенням суду або відповідних органів державної влади.</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11.3. Ліквідація Підприємства здійснюється ліквідаційною комісією, яка утворюється </w:t>
      </w:r>
      <w:r w:rsidR="005B744F">
        <w:rPr>
          <w:rStyle w:val="3TimesNewRoman"/>
          <w:color w:val="FF0000"/>
        </w:rPr>
        <w:t>Органом управління майном</w:t>
      </w:r>
      <w:r>
        <w:rPr>
          <w:rStyle w:val="3TimesNewRoman"/>
          <w:color w:val="000000"/>
        </w:rPr>
        <w:t xml:space="preserve"> або за рішенням суду.</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11.5. Ліквідаційна комісія вживає усі необхідні заходи для стягнення дебіторської заборгованості Підприємства.</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w:t>
      </w:r>
      <w:r>
        <w:rPr>
          <w:rStyle w:val="3TimesNewRoman"/>
          <w:color w:val="000000"/>
        </w:rPr>
        <w:lastRenderedPageBreak/>
        <w:t>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11.7. Черговість та порядок задоволення вимог кредиторів визначаються відповідно до законодавства.</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11.10. Все, що не передбачено цим Статутом, регулюється законодавством України.</w:t>
      </w:r>
    </w:p>
    <w:p w:rsidR="005D0C11" w:rsidRDefault="005D0C11" w:rsidP="00A94BA0">
      <w:pPr>
        <w:pStyle w:val="30"/>
        <w:shd w:val="clear" w:color="auto" w:fill="auto"/>
        <w:spacing w:after="155"/>
        <w:ind w:firstLine="1000"/>
        <w:jc w:val="both"/>
        <w:rPr>
          <w:rStyle w:val="3TimesNewRoman"/>
          <w:color w:val="000000"/>
        </w:rPr>
      </w:pPr>
    </w:p>
    <w:p w:rsidR="00A94BA0" w:rsidRDefault="00A94BA0" w:rsidP="00A94BA0">
      <w:pPr>
        <w:pStyle w:val="30"/>
        <w:shd w:val="clear" w:color="auto" w:fill="auto"/>
        <w:spacing w:after="155"/>
        <w:ind w:firstLine="1000"/>
        <w:jc w:val="center"/>
        <w:rPr>
          <w:rStyle w:val="3TimesNewRoman"/>
          <w:b/>
          <w:bCs/>
          <w:color w:val="000000"/>
        </w:rPr>
      </w:pPr>
      <w:r>
        <w:rPr>
          <w:rStyle w:val="3TimesNewRoman"/>
          <w:b/>
          <w:bCs/>
          <w:color w:val="000000"/>
        </w:rPr>
        <w:t>12. ПОРЯДОК ВНЕСЕННЯ ЗМІН ДО СТАТУТУ ПІДПРИЄМСТВА.</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 xml:space="preserve">12.1. Зміни до цього Статуту вносяться за рішенням </w:t>
      </w:r>
      <w:r w:rsidR="005B744F">
        <w:rPr>
          <w:rStyle w:val="3TimesNewRoman"/>
          <w:color w:val="FF0000"/>
        </w:rPr>
        <w:t>Орган</w:t>
      </w:r>
      <w:r w:rsidR="005B744F">
        <w:rPr>
          <w:rStyle w:val="3TimesNewRoman"/>
          <w:color w:val="FF0000"/>
        </w:rPr>
        <w:t>у</w:t>
      </w:r>
      <w:r w:rsidR="005B744F">
        <w:rPr>
          <w:rStyle w:val="3TimesNewRoman"/>
          <w:color w:val="FF0000"/>
        </w:rPr>
        <w:t xml:space="preserve"> управління майном</w:t>
      </w:r>
      <w:r>
        <w:rPr>
          <w:rStyle w:val="3TimesNewRoman"/>
          <w:color w:val="000000"/>
        </w:rPr>
        <w:t>, шляхом викладення Статуту у новій редакції.</w:t>
      </w:r>
    </w:p>
    <w:p w:rsidR="00A94BA0" w:rsidRDefault="00A94BA0" w:rsidP="00A94BA0">
      <w:pPr>
        <w:pStyle w:val="30"/>
        <w:shd w:val="clear" w:color="auto" w:fill="auto"/>
        <w:spacing w:after="155"/>
        <w:ind w:firstLine="1000"/>
        <w:jc w:val="both"/>
        <w:rPr>
          <w:rStyle w:val="3TimesNewRoman"/>
          <w:color w:val="000000"/>
        </w:rPr>
      </w:pPr>
      <w:r>
        <w:rPr>
          <w:rStyle w:val="3TimesNewRoman"/>
          <w:color w:val="000000"/>
        </w:rPr>
        <w:t>12.2. Зміни до цього Статуту підлягають обов’язковій державній реєстрації у порядку, встановленому законодавством України.</w:t>
      </w:r>
    </w:p>
    <w:p w:rsidR="00A94BA0" w:rsidRDefault="00A94BA0" w:rsidP="00A94BA0">
      <w:pPr>
        <w:rPr>
          <w:rStyle w:val="3TimesNewRoman"/>
          <w:lang w:val="uk-UA"/>
        </w:rPr>
      </w:pPr>
    </w:p>
    <w:p w:rsidR="00E25D01" w:rsidRDefault="00E25D01" w:rsidP="00A94BA0">
      <w:pPr>
        <w:rPr>
          <w:rStyle w:val="3TimesNewRoman"/>
          <w:lang w:val="uk-UA"/>
        </w:rPr>
      </w:pPr>
    </w:p>
    <w:p w:rsidR="00E25D01" w:rsidRDefault="008312E9" w:rsidP="00A94BA0">
      <w:pPr>
        <w:rPr>
          <w:rStyle w:val="3TimesNewRoman"/>
          <w:lang w:val="uk-UA"/>
        </w:rPr>
      </w:pPr>
      <w:r>
        <w:rPr>
          <w:rStyle w:val="3TimesNewRoman"/>
          <w:lang w:val="uk-UA"/>
        </w:rPr>
        <w:t xml:space="preserve">Перший заступник </w:t>
      </w:r>
    </w:p>
    <w:p w:rsidR="008312E9" w:rsidRDefault="008312E9" w:rsidP="00A94BA0">
      <w:pPr>
        <w:rPr>
          <w:rStyle w:val="3TimesNewRoman"/>
          <w:lang w:val="uk-UA"/>
        </w:rPr>
      </w:pPr>
      <w:r>
        <w:rPr>
          <w:rStyle w:val="3TimesNewRoman"/>
          <w:lang w:val="uk-UA"/>
        </w:rPr>
        <w:t xml:space="preserve">голови обласної ради </w:t>
      </w:r>
      <w:r>
        <w:rPr>
          <w:rStyle w:val="3TimesNewRoman"/>
          <w:lang w:val="uk-UA"/>
        </w:rPr>
        <w:tab/>
      </w:r>
      <w:r>
        <w:rPr>
          <w:rStyle w:val="3TimesNewRoman"/>
          <w:lang w:val="uk-UA"/>
        </w:rPr>
        <w:tab/>
      </w:r>
      <w:r>
        <w:rPr>
          <w:rStyle w:val="3TimesNewRoman"/>
          <w:lang w:val="uk-UA"/>
        </w:rPr>
        <w:tab/>
      </w:r>
      <w:r>
        <w:rPr>
          <w:rStyle w:val="3TimesNewRoman"/>
          <w:lang w:val="uk-UA"/>
        </w:rPr>
        <w:tab/>
      </w:r>
      <w:r>
        <w:rPr>
          <w:rStyle w:val="3TimesNewRoman"/>
          <w:lang w:val="uk-UA"/>
        </w:rPr>
        <w:tab/>
      </w:r>
      <w:r>
        <w:rPr>
          <w:rStyle w:val="3TimesNewRoman"/>
          <w:lang w:val="uk-UA"/>
        </w:rPr>
        <w:tab/>
      </w:r>
      <w:r>
        <w:rPr>
          <w:rStyle w:val="3TimesNewRoman"/>
          <w:lang w:val="uk-UA"/>
        </w:rPr>
        <w:tab/>
        <w:t>О.М. Дзюбенко</w:t>
      </w:r>
    </w:p>
    <w:sectPr w:rsidR="008312E9" w:rsidSect="00626E72">
      <w:headerReference w:type="default" r:id="rId8"/>
      <w:pgSz w:w="11906" w:h="16838"/>
      <w:pgMar w:top="851" w:right="567" w:bottom="851" w:left="1701" w:header="709" w:footer="709"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DD" w:rsidRDefault="00210BDD" w:rsidP="00306AF5">
      <w:r>
        <w:separator/>
      </w:r>
    </w:p>
  </w:endnote>
  <w:endnote w:type="continuationSeparator" w:id="0">
    <w:p w:rsidR="00210BDD" w:rsidRDefault="00210BDD" w:rsidP="0030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DD" w:rsidRDefault="00210BDD" w:rsidP="00306AF5">
      <w:r>
        <w:separator/>
      </w:r>
    </w:p>
  </w:footnote>
  <w:footnote w:type="continuationSeparator" w:id="0">
    <w:p w:rsidR="00210BDD" w:rsidRDefault="00210BDD" w:rsidP="00306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FE" w:rsidRDefault="00E1560E">
    <w:pPr>
      <w:pStyle w:val="a5"/>
      <w:jc w:val="center"/>
    </w:pPr>
    <w:r>
      <w:fldChar w:fldCharType="begin"/>
    </w:r>
    <w:r>
      <w:instrText>PAGE   \* MERGEFORMAT</w:instrText>
    </w:r>
    <w:r>
      <w:fldChar w:fldCharType="separate"/>
    </w:r>
    <w:r w:rsidR="00E608EE">
      <w:rPr>
        <w:noProof/>
      </w:rPr>
      <w:t>3</w:t>
    </w:r>
    <w:r>
      <w:rPr>
        <w:noProof/>
      </w:rPr>
      <w:fldChar w:fldCharType="end"/>
    </w:r>
  </w:p>
  <w:p w:rsidR="00B019FE" w:rsidRDefault="00B019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2C72"/>
    <w:multiLevelType w:val="singleLevel"/>
    <w:tmpl w:val="A69E7B7C"/>
    <w:lvl w:ilvl="0">
      <w:numFmt w:val="bullet"/>
      <w:lvlText w:val="-"/>
      <w:lvlJc w:val="left"/>
      <w:pPr>
        <w:tabs>
          <w:tab w:val="num" w:pos="360"/>
        </w:tabs>
        <w:ind w:left="360" w:hanging="360"/>
      </w:pPr>
      <w:rPr>
        <w:rFonts w:hint="default"/>
      </w:rPr>
    </w:lvl>
  </w:abstractNum>
  <w:abstractNum w:abstractNumId="1">
    <w:nsid w:val="49935379"/>
    <w:multiLevelType w:val="hybridMultilevel"/>
    <w:tmpl w:val="5FA24A68"/>
    <w:lvl w:ilvl="0" w:tplc="5D3C4C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5A8FF197"/>
    <w:multiLevelType w:val="singleLevel"/>
    <w:tmpl w:val="5A8FF197"/>
    <w:lvl w:ilvl="0">
      <w:start w:val="1"/>
      <w:numFmt w:val="bullet"/>
      <w:lvlText w:val=""/>
      <w:lvlJc w:val="left"/>
      <w:pPr>
        <w:tabs>
          <w:tab w:val="num" w:pos="420"/>
        </w:tabs>
        <w:ind w:left="420" w:hanging="420"/>
      </w:pPr>
      <w:rPr>
        <w:rFonts w:ascii="Wingdings" w:hAnsi="Wingdings" w:hint="default"/>
      </w:rPr>
    </w:lvl>
  </w:abstractNum>
  <w:abstractNum w:abstractNumId="3">
    <w:nsid w:val="5ACDF673"/>
    <w:multiLevelType w:val="singleLevel"/>
    <w:tmpl w:val="5ACDF67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52C0"/>
    <w:rsid w:val="00010BB9"/>
    <w:rsid w:val="000251A3"/>
    <w:rsid w:val="00030E78"/>
    <w:rsid w:val="000518BE"/>
    <w:rsid w:val="000531E4"/>
    <w:rsid w:val="00053256"/>
    <w:rsid w:val="000743AA"/>
    <w:rsid w:val="00074D58"/>
    <w:rsid w:val="0008217C"/>
    <w:rsid w:val="00082BF7"/>
    <w:rsid w:val="000A4FEE"/>
    <w:rsid w:val="000A5264"/>
    <w:rsid w:val="000A5D83"/>
    <w:rsid w:val="000A7B90"/>
    <w:rsid w:val="000C2FC2"/>
    <w:rsid w:val="000D06C6"/>
    <w:rsid w:val="000E1F72"/>
    <w:rsid w:val="000F1164"/>
    <w:rsid w:val="000F4F18"/>
    <w:rsid w:val="001059B2"/>
    <w:rsid w:val="00107B6F"/>
    <w:rsid w:val="001261EB"/>
    <w:rsid w:val="00140CF7"/>
    <w:rsid w:val="00157001"/>
    <w:rsid w:val="00163F80"/>
    <w:rsid w:val="0016426E"/>
    <w:rsid w:val="00170FE1"/>
    <w:rsid w:val="00184790"/>
    <w:rsid w:val="001862B0"/>
    <w:rsid w:val="00191DBE"/>
    <w:rsid w:val="001970FB"/>
    <w:rsid w:val="001A4956"/>
    <w:rsid w:val="001A5CBA"/>
    <w:rsid w:val="001B5407"/>
    <w:rsid w:val="001C596F"/>
    <w:rsid w:val="001D005A"/>
    <w:rsid w:val="001D2141"/>
    <w:rsid w:val="001D2834"/>
    <w:rsid w:val="001E47CF"/>
    <w:rsid w:val="001E646E"/>
    <w:rsid w:val="001F1007"/>
    <w:rsid w:val="0020187C"/>
    <w:rsid w:val="00207029"/>
    <w:rsid w:val="00207ABE"/>
    <w:rsid w:val="00210BDD"/>
    <w:rsid w:val="00215D56"/>
    <w:rsid w:val="0021773F"/>
    <w:rsid w:val="00222F67"/>
    <w:rsid w:val="00223670"/>
    <w:rsid w:val="00223F29"/>
    <w:rsid w:val="00226658"/>
    <w:rsid w:val="002267C3"/>
    <w:rsid w:val="00230A02"/>
    <w:rsid w:val="0023174D"/>
    <w:rsid w:val="00233A15"/>
    <w:rsid w:val="00237298"/>
    <w:rsid w:val="002412F0"/>
    <w:rsid w:val="002458BC"/>
    <w:rsid w:val="0026058D"/>
    <w:rsid w:val="00260D86"/>
    <w:rsid w:val="0026782F"/>
    <w:rsid w:val="00270FF2"/>
    <w:rsid w:val="0027143B"/>
    <w:rsid w:val="00272400"/>
    <w:rsid w:val="002738C2"/>
    <w:rsid w:val="00280F33"/>
    <w:rsid w:val="002872A2"/>
    <w:rsid w:val="002B47F0"/>
    <w:rsid w:val="002C0A32"/>
    <w:rsid w:val="002C6071"/>
    <w:rsid w:val="002D4D82"/>
    <w:rsid w:val="002E11BD"/>
    <w:rsid w:val="002E5997"/>
    <w:rsid w:val="002E67FB"/>
    <w:rsid w:val="002F3B2E"/>
    <w:rsid w:val="002F3B57"/>
    <w:rsid w:val="002F5449"/>
    <w:rsid w:val="002F616C"/>
    <w:rsid w:val="00304768"/>
    <w:rsid w:val="003069EB"/>
    <w:rsid w:val="00306AF5"/>
    <w:rsid w:val="00307D13"/>
    <w:rsid w:val="0031013B"/>
    <w:rsid w:val="00310E56"/>
    <w:rsid w:val="003121F2"/>
    <w:rsid w:val="00312E80"/>
    <w:rsid w:val="003171A6"/>
    <w:rsid w:val="00317C3C"/>
    <w:rsid w:val="00327BD8"/>
    <w:rsid w:val="00343D09"/>
    <w:rsid w:val="003459F4"/>
    <w:rsid w:val="00352AC2"/>
    <w:rsid w:val="003550BB"/>
    <w:rsid w:val="00355A29"/>
    <w:rsid w:val="00357A56"/>
    <w:rsid w:val="00361C1B"/>
    <w:rsid w:val="003625C6"/>
    <w:rsid w:val="00372138"/>
    <w:rsid w:val="003729BB"/>
    <w:rsid w:val="00373360"/>
    <w:rsid w:val="0037486A"/>
    <w:rsid w:val="00383483"/>
    <w:rsid w:val="003837CA"/>
    <w:rsid w:val="00384445"/>
    <w:rsid w:val="00386BF5"/>
    <w:rsid w:val="00391482"/>
    <w:rsid w:val="003915B9"/>
    <w:rsid w:val="0039665E"/>
    <w:rsid w:val="00396BF7"/>
    <w:rsid w:val="003A4E14"/>
    <w:rsid w:val="003D090B"/>
    <w:rsid w:val="003D2A42"/>
    <w:rsid w:val="003E11A4"/>
    <w:rsid w:val="003E4EB2"/>
    <w:rsid w:val="003E53FF"/>
    <w:rsid w:val="003F012E"/>
    <w:rsid w:val="003F6059"/>
    <w:rsid w:val="00402597"/>
    <w:rsid w:val="00407813"/>
    <w:rsid w:val="00414F54"/>
    <w:rsid w:val="00427100"/>
    <w:rsid w:val="004274CF"/>
    <w:rsid w:val="00432CAF"/>
    <w:rsid w:val="0043660C"/>
    <w:rsid w:val="00442A09"/>
    <w:rsid w:val="00450C2B"/>
    <w:rsid w:val="00455861"/>
    <w:rsid w:val="00457837"/>
    <w:rsid w:val="00461AB8"/>
    <w:rsid w:val="00467B34"/>
    <w:rsid w:val="00471822"/>
    <w:rsid w:val="0047432B"/>
    <w:rsid w:val="00475BFC"/>
    <w:rsid w:val="0047674C"/>
    <w:rsid w:val="00480173"/>
    <w:rsid w:val="00496640"/>
    <w:rsid w:val="004A2155"/>
    <w:rsid w:val="004B1DB8"/>
    <w:rsid w:val="004B3958"/>
    <w:rsid w:val="004B66AB"/>
    <w:rsid w:val="004B7F0E"/>
    <w:rsid w:val="004C68D6"/>
    <w:rsid w:val="004D3797"/>
    <w:rsid w:val="004E1096"/>
    <w:rsid w:val="004F5F87"/>
    <w:rsid w:val="00500D78"/>
    <w:rsid w:val="005021BB"/>
    <w:rsid w:val="005023DA"/>
    <w:rsid w:val="005048C0"/>
    <w:rsid w:val="00511CF3"/>
    <w:rsid w:val="005237AC"/>
    <w:rsid w:val="00524818"/>
    <w:rsid w:val="0052516B"/>
    <w:rsid w:val="00532FE2"/>
    <w:rsid w:val="005543E5"/>
    <w:rsid w:val="005560CD"/>
    <w:rsid w:val="0056210C"/>
    <w:rsid w:val="00565957"/>
    <w:rsid w:val="005667BE"/>
    <w:rsid w:val="00567A40"/>
    <w:rsid w:val="00595856"/>
    <w:rsid w:val="005A1F6E"/>
    <w:rsid w:val="005A4763"/>
    <w:rsid w:val="005A61E2"/>
    <w:rsid w:val="005B744F"/>
    <w:rsid w:val="005C26A9"/>
    <w:rsid w:val="005D0C11"/>
    <w:rsid w:val="005E233A"/>
    <w:rsid w:val="005E3DE6"/>
    <w:rsid w:val="005F7289"/>
    <w:rsid w:val="006027D0"/>
    <w:rsid w:val="00617311"/>
    <w:rsid w:val="00626E72"/>
    <w:rsid w:val="00627748"/>
    <w:rsid w:val="00630588"/>
    <w:rsid w:val="00637B9B"/>
    <w:rsid w:val="00637D7B"/>
    <w:rsid w:val="00637FA7"/>
    <w:rsid w:val="00642250"/>
    <w:rsid w:val="006430CE"/>
    <w:rsid w:val="0065395C"/>
    <w:rsid w:val="00661803"/>
    <w:rsid w:val="006664F0"/>
    <w:rsid w:val="00681EAF"/>
    <w:rsid w:val="006845A2"/>
    <w:rsid w:val="0068733E"/>
    <w:rsid w:val="006922F4"/>
    <w:rsid w:val="006B3A62"/>
    <w:rsid w:val="006B4122"/>
    <w:rsid w:val="006B4B9E"/>
    <w:rsid w:val="006B52E4"/>
    <w:rsid w:val="006B7BE3"/>
    <w:rsid w:val="006C082B"/>
    <w:rsid w:val="006C773F"/>
    <w:rsid w:val="006D0053"/>
    <w:rsid w:val="006D18DA"/>
    <w:rsid w:val="006D2B8C"/>
    <w:rsid w:val="006D4947"/>
    <w:rsid w:val="006E0E5A"/>
    <w:rsid w:val="006E2956"/>
    <w:rsid w:val="006E31F0"/>
    <w:rsid w:val="006E3F46"/>
    <w:rsid w:val="006E48EA"/>
    <w:rsid w:val="006E56A9"/>
    <w:rsid w:val="00702865"/>
    <w:rsid w:val="00704966"/>
    <w:rsid w:val="007077DD"/>
    <w:rsid w:val="00721F2D"/>
    <w:rsid w:val="0074278D"/>
    <w:rsid w:val="00743877"/>
    <w:rsid w:val="00743C78"/>
    <w:rsid w:val="00744F72"/>
    <w:rsid w:val="007522E4"/>
    <w:rsid w:val="007529EE"/>
    <w:rsid w:val="007722C4"/>
    <w:rsid w:val="007770B5"/>
    <w:rsid w:val="007A2D63"/>
    <w:rsid w:val="007A561E"/>
    <w:rsid w:val="007B020C"/>
    <w:rsid w:val="007B0429"/>
    <w:rsid w:val="007B250E"/>
    <w:rsid w:val="007B3271"/>
    <w:rsid w:val="007B7557"/>
    <w:rsid w:val="007C54C0"/>
    <w:rsid w:val="007D6C63"/>
    <w:rsid w:val="007D6C70"/>
    <w:rsid w:val="007E5D4A"/>
    <w:rsid w:val="007E68DF"/>
    <w:rsid w:val="007E6C60"/>
    <w:rsid w:val="007E6C7D"/>
    <w:rsid w:val="00806428"/>
    <w:rsid w:val="00807FEC"/>
    <w:rsid w:val="0081042A"/>
    <w:rsid w:val="00813D0E"/>
    <w:rsid w:val="00814BBD"/>
    <w:rsid w:val="0082469E"/>
    <w:rsid w:val="0082748A"/>
    <w:rsid w:val="008312E9"/>
    <w:rsid w:val="00833850"/>
    <w:rsid w:val="0083650E"/>
    <w:rsid w:val="008454BF"/>
    <w:rsid w:val="008455C8"/>
    <w:rsid w:val="0084755D"/>
    <w:rsid w:val="00864D49"/>
    <w:rsid w:val="00866D09"/>
    <w:rsid w:val="00871264"/>
    <w:rsid w:val="00877060"/>
    <w:rsid w:val="00891400"/>
    <w:rsid w:val="008929A2"/>
    <w:rsid w:val="008963E9"/>
    <w:rsid w:val="008A6CD1"/>
    <w:rsid w:val="008B577F"/>
    <w:rsid w:val="008B68A8"/>
    <w:rsid w:val="008C228A"/>
    <w:rsid w:val="008C3674"/>
    <w:rsid w:val="008C612E"/>
    <w:rsid w:val="008C7B05"/>
    <w:rsid w:val="008D7E72"/>
    <w:rsid w:val="008E7A13"/>
    <w:rsid w:val="008E7CDF"/>
    <w:rsid w:val="008F12F7"/>
    <w:rsid w:val="00902134"/>
    <w:rsid w:val="0090554A"/>
    <w:rsid w:val="009079CC"/>
    <w:rsid w:val="009345D4"/>
    <w:rsid w:val="009350B3"/>
    <w:rsid w:val="009352C0"/>
    <w:rsid w:val="009358A5"/>
    <w:rsid w:val="00942D05"/>
    <w:rsid w:val="0094385F"/>
    <w:rsid w:val="009461B8"/>
    <w:rsid w:val="0095628B"/>
    <w:rsid w:val="00960FB6"/>
    <w:rsid w:val="0096179A"/>
    <w:rsid w:val="009709A3"/>
    <w:rsid w:val="00974EDF"/>
    <w:rsid w:val="009806AD"/>
    <w:rsid w:val="00981CE5"/>
    <w:rsid w:val="00991ED7"/>
    <w:rsid w:val="00996595"/>
    <w:rsid w:val="009A2B3D"/>
    <w:rsid w:val="009B1A5B"/>
    <w:rsid w:val="009B774E"/>
    <w:rsid w:val="009B77B8"/>
    <w:rsid w:val="009C005C"/>
    <w:rsid w:val="009C5E66"/>
    <w:rsid w:val="009D5698"/>
    <w:rsid w:val="009E081E"/>
    <w:rsid w:val="009E203D"/>
    <w:rsid w:val="009E24C2"/>
    <w:rsid w:val="009E24EA"/>
    <w:rsid w:val="009E5AC4"/>
    <w:rsid w:val="00A06C83"/>
    <w:rsid w:val="00A11AB9"/>
    <w:rsid w:val="00A27644"/>
    <w:rsid w:val="00A33377"/>
    <w:rsid w:val="00A3754C"/>
    <w:rsid w:val="00A4221E"/>
    <w:rsid w:val="00A45A35"/>
    <w:rsid w:val="00A6378E"/>
    <w:rsid w:val="00A65CF6"/>
    <w:rsid w:val="00A67304"/>
    <w:rsid w:val="00A7385D"/>
    <w:rsid w:val="00A80AF0"/>
    <w:rsid w:val="00A94BA0"/>
    <w:rsid w:val="00A954D8"/>
    <w:rsid w:val="00AA3668"/>
    <w:rsid w:val="00AA4836"/>
    <w:rsid w:val="00AB4CA2"/>
    <w:rsid w:val="00AB4E16"/>
    <w:rsid w:val="00AD32C6"/>
    <w:rsid w:val="00AE51F7"/>
    <w:rsid w:val="00AE6EFC"/>
    <w:rsid w:val="00AF0091"/>
    <w:rsid w:val="00B019FE"/>
    <w:rsid w:val="00B0351D"/>
    <w:rsid w:val="00B17A88"/>
    <w:rsid w:val="00B227BB"/>
    <w:rsid w:val="00B22EA4"/>
    <w:rsid w:val="00B23B2E"/>
    <w:rsid w:val="00B24D3F"/>
    <w:rsid w:val="00B24D64"/>
    <w:rsid w:val="00B25121"/>
    <w:rsid w:val="00B2558F"/>
    <w:rsid w:val="00B25DC6"/>
    <w:rsid w:val="00B30071"/>
    <w:rsid w:val="00B37A71"/>
    <w:rsid w:val="00B42753"/>
    <w:rsid w:val="00B472DA"/>
    <w:rsid w:val="00B47B9D"/>
    <w:rsid w:val="00B570DC"/>
    <w:rsid w:val="00B654D0"/>
    <w:rsid w:val="00B70AF6"/>
    <w:rsid w:val="00B71219"/>
    <w:rsid w:val="00B80582"/>
    <w:rsid w:val="00B87DD9"/>
    <w:rsid w:val="00B93435"/>
    <w:rsid w:val="00BA3D68"/>
    <w:rsid w:val="00BA5DFF"/>
    <w:rsid w:val="00BB4278"/>
    <w:rsid w:val="00BC00B1"/>
    <w:rsid w:val="00BC41F9"/>
    <w:rsid w:val="00BC55A3"/>
    <w:rsid w:val="00BC67A8"/>
    <w:rsid w:val="00BC6AD1"/>
    <w:rsid w:val="00BD391E"/>
    <w:rsid w:val="00BD4318"/>
    <w:rsid w:val="00BD5D1D"/>
    <w:rsid w:val="00BE1868"/>
    <w:rsid w:val="00BE2C5F"/>
    <w:rsid w:val="00BE5DFE"/>
    <w:rsid w:val="00BE5F77"/>
    <w:rsid w:val="00BE73C7"/>
    <w:rsid w:val="00BF29DE"/>
    <w:rsid w:val="00BF50BF"/>
    <w:rsid w:val="00BF5705"/>
    <w:rsid w:val="00BF6871"/>
    <w:rsid w:val="00BF6AE7"/>
    <w:rsid w:val="00C008E2"/>
    <w:rsid w:val="00C03C3E"/>
    <w:rsid w:val="00C0428D"/>
    <w:rsid w:val="00C1045B"/>
    <w:rsid w:val="00C17CFD"/>
    <w:rsid w:val="00C25E9D"/>
    <w:rsid w:val="00C33D8E"/>
    <w:rsid w:val="00C35955"/>
    <w:rsid w:val="00C500C6"/>
    <w:rsid w:val="00C50834"/>
    <w:rsid w:val="00C5680F"/>
    <w:rsid w:val="00C62305"/>
    <w:rsid w:val="00C62D00"/>
    <w:rsid w:val="00C66320"/>
    <w:rsid w:val="00C71E52"/>
    <w:rsid w:val="00C739E7"/>
    <w:rsid w:val="00C76293"/>
    <w:rsid w:val="00C8224A"/>
    <w:rsid w:val="00C8406B"/>
    <w:rsid w:val="00C9083A"/>
    <w:rsid w:val="00C93124"/>
    <w:rsid w:val="00C96310"/>
    <w:rsid w:val="00CA2616"/>
    <w:rsid w:val="00CA2ACB"/>
    <w:rsid w:val="00CC0D90"/>
    <w:rsid w:val="00CD6ED1"/>
    <w:rsid w:val="00CE115C"/>
    <w:rsid w:val="00D12E3F"/>
    <w:rsid w:val="00D14461"/>
    <w:rsid w:val="00D15A23"/>
    <w:rsid w:val="00D21B85"/>
    <w:rsid w:val="00D25175"/>
    <w:rsid w:val="00D3506B"/>
    <w:rsid w:val="00D52EEE"/>
    <w:rsid w:val="00D53A57"/>
    <w:rsid w:val="00D569CE"/>
    <w:rsid w:val="00D571D4"/>
    <w:rsid w:val="00D63179"/>
    <w:rsid w:val="00D63CE2"/>
    <w:rsid w:val="00D67A76"/>
    <w:rsid w:val="00D70F45"/>
    <w:rsid w:val="00D72E79"/>
    <w:rsid w:val="00D82AD9"/>
    <w:rsid w:val="00D85C3B"/>
    <w:rsid w:val="00D92B4E"/>
    <w:rsid w:val="00D9742E"/>
    <w:rsid w:val="00D97649"/>
    <w:rsid w:val="00DC7D33"/>
    <w:rsid w:val="00DC7FB4"/>
    <w:rsid w:val="00DD14E9"/>
    <w:rsid w:val="00DE4E22"/>
    <w:rsid w:val="00E06B1E"/>
    <w:rsid w:val="00E13D38"/>
    <w:rsid w:val="00E153EC"/>
    <w:rsid w:val="00E153FD"/>
    <w:rsid w:val="00E1560E"/>
    <w:rsid w:val="00E20E03"/>
    <w:rsid w:val="00E25D01"/>
    <w:rsid w:val="00E27529"/>
    <w:rsid w:val="00E41122"/>
    <w:rsid w:val="00E433FA"/>
    <w:rsid w:val="00E46CFE"/>
    <w:rsid w:val="00E470FB"/>
    <w:rsid w:val="00E47AF7"/>
    <w:rsid w:val="00E54AF8"/>
    <w:rsid w:val="00E5690F"/>
    <w:rsid w:val="00E56F83"/>
    <w:rsid w:val="00E608EE"/>
    <w:rsid w:val="00E64834"/>
    <w:rsid w:val="00E65C21"/>
    <w:rsid w:val="00E73D16"/>
    <w:rsid w:val="00E73E9A"/>
    <w:rsid w:val="00E768FE"/>
    <w:rsid w:val="00E80548"/>
    <w:rsid w:val="00E81C54"/>
    <w:rsid w:val="00E83747"/>
    <w:rsid w:val="00E84436"/>
    <w:rsid w:val="00E861F1"/>
    <w:rsid w:val="00EA49C9"/>
    <w:rsid w:val="00EB3691"/>
    <w:rsid w:val="00EB3D70"/>
    <w:rsid w:val="00EB7006"/>
    <w:rsid w:val="00EC1D97"/>
    <w:rsid w:val="00EC463B"/>
    <w:rsid w:val="00ED2A61"/>
    <w:rsid w:val="00ED6551"/>
    <w:rsid w:val="00EE7DDE"/>
    <w:rsid w:val="00EF2409"/>
    <w:rsid w:val="00EF3146"/>
    <w:rsid w:val="00F0121E"/>
    <w:rsid w:val="00F02090"/>
    <w:rsid w:val="00F1083C"/>
    <w:rsid w:val="00F11FBD"/>
    <w:rsid w:val="00F12567"/>
    <w:rsid w:val="00F132DC"/>
    <w:rsid w:val="00F20FAE"/>
    <w:rsid w:val="00F22C32"/>
    <w:rsid w:val="00F23131"/>
    <w:rsid w:val="00F2435C"/>
    <w:rsid w:val="00F26C9F"/>
    <w:rsid w:val="00F30615"/>
    <w:rsid w:val="00F31F7E"/>
    <w:rsid w:val="00F333CD"/>
    <w:rsid w:val="00F34E92"/>
    <w:rsid w:val="00F37394"/>
    <w:rsid w:val="00F465CF"/>
    <w:rsid w:val="00F5103E"/>
    <w:rsid w:val="00F536D5"/>
    <w:rsid w:val="00F57C6F"/>
    <w:rsid w:val="00F64561"/>
    <w:rsid w:val="00F7126F"/>
    <w:rsid w:val="00F815CF"/>
    <w:rsid w:val="00F876E3"/>
    <w:rsid w:val="00F937BF"/>
    <w:rsid w:val="00F97141"/>
    <w:rsid w:val="00FC0391"/>
    <w:rsid w:val="00FC141C"/>
    <w:rsid w:val="00FC697C"/>
    <w:rsid w:val="00FD2144"/>
    <w:rsid w:val="00FD6CC8"/>
    <w:rsid w:val="00FE023D"/>
    <w:rsid w:val="00FE09AC"/>
    <w:rsid w:val="00FE7916"/>
    <w:rsid w:val="00FF250F"/>
    <w:rsid w:val="00FF7B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409"/>
    <w:rPr>
      <w:sz w:val="24"/>
      <w:szCs w:val="24"/>
      <w:lang w:val="ru-RU" w:eastAsia="ru-RU"/>
    </w:rPr>
  </w:style>
  <w:style w:type="paragraph" w:styleId="1">
    <w:name w:val="heading 1"/>
    <w:basedOn w:val="a"/>
    <w:next w:val="a"/>
    <w:link w:val="10"/>
    <w:qFormat/>
    <w:rsid w:val="000E1F72"/>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2409"/>
    <w:pPr>
      <w:jc w:val="both"/>
    </w:pPr>
    <w:rPr>
      <w:sz w:val="28"/>
      <w:lang w:val="uk-UA"/>
    </w:rPr>
  </w:style>
  <w:style w:type="paragraph" w:styleId="a4">
    <w:name w:val="Balloon Text"/>
    <w:basedOn w:val="a"/>
    <w:semiHidden/>
    <w:rsid w:val="00E5690F"/>
    <w:rPr>
      <w:rFonts w:ascii="Tahoma" w:hAnsi="Tahoma" w:cs="Tahoma"/>
      <w:sz w:val="16"/>
      <w:szCs w:val="16"/>
    </w:rPr>
  </w:style>
  <w:style w:type="character" w:customStyle="1" w:styleId="10">
    <w:name w:val="Заголовок 1 Знак"/>
    <w:link w:val="1"/>
    <w:rsid w:val="000E1F72"/>
    <w:rPr>
      <w:b/>
      <w:sz w:val="28"/>
      <w:lang w:eastAsia="ru-RU"/>
    </w:rPr>
  </w:style>
  <w:style w:type="paragraph" w:styleId="a5">
    <w:name w:val="header"/>
    <w:basedOn w:val="a"/>
    <w:link w:val="a6"/>
    <w:uiPriority w:val="99"/>
    <w:unhideWhenUsed/>
    <w:rsid w:val="00306AF5"/>
    <w:pPr>
      <w:tabs>
        <w:tab w:val="center" w:pos="4819"/>
        <w:tab w:val="right" w:pos="9639"/>
      </w:tabs>
    </w:pPr>
  </w:style>
  <w:style w:type="character" w:customStyle="1" w:styleId="a6">
    <w:name w:val="Верхний колонтитул Знак"/>
    <w:link w:val="a5"/>
    <w:uiPriority w:val="99"/>
    <w:rsid w:val="00306AF5"/>
    <w:rPr>
      <w:sz w:val="24"/>
      <w:szCs w:val="24"/>
      <w:lang w:val="ru-RU" w:eastAsia="ru-RU"/>
    </w:rPr>
  </w:style>
  <w:style w:type="paragraph" w:styleId="a7">
    <w:name w:val="footer"/>
    <w:basedOn w:val="a"/>
    <w:link w:val="a8"/>
    <w:uiPriority w:val="99"/>
    <w:unhideWhenUsed/>
    <w:rsid w:val="00306AF5"/>
    <w:pPr>
      <w:tabs>
        <w:tab w:val="center" w:pos="4819"/>
        <w:tab w:val="right" w:pos="9639"/>
      </w:tabs>
    </w:pPr>
  </w:style>
  <w:style w:type="character" w:customStyle="1" w:styleId="a8">
    <w:name w:val="Нижний колонтитул Знак"/>
    <w:link w:val="a7"/>
    <w:uiPriority w:val="99"/>
    <w:rsid w:val="00306AF5"/>
    <w:rPr>
      <w:sz w:val="24"/>
      <w:szCs w:val="24"/>
      <w:lang w:val="ru-RU" w:eastAsia="ru-RU"/>
    </w:rPr>
  </w:style>
  <w:style w:type="table" w:styleId="a9">
    <w:name w:val="Table Grid"/>
    <w:basedOn w:val="a1"/>
    <w:uiPriority w:val="59"/>
    <w:rsid w:val="00B37A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6E2956"/>
    <w:rPr>
      <w:b/>
      <w:bCs/>
    </w:rPr>
  </w:style>
  <w:style w:type="paragraph" w:customStyle="1" w:styleId="Iauiue">
    <w:name w:val="Iau?iue"/>
    <w:rsid w:val="006922F4"/>
    <w:rPr>
      <w:sz w:val="28"/>
      <w:lang w:eastAsia="ru-RU"/>
    </w:rPr>
  </w:style>
  <w:style w:type="paragraph" w:styleId="ab">
    <w:name w:val="Subtitle"/>
    <w:basedOn w:val="a"/>
    <w:link w:val="ac"/>
    <w:qFormat/>
    <w:rsid w:val="006B3A62"/>
    <w:pPr>
      <w:jc w:val="both"/>
    </w:pPr>
    <w:rPr>
      <w:sz w:val="32"/>
      <w:szCs w:val="20"/>
      <w:lang w:val="uk-UA"/>
    </w:rPr>
  </w:style>
  <w:style w:type="character" w:customStyle="1" w:styleId="ac">
    <w:name w:val="Подзаголовок Знак"/>
    <w:link w:val="ab"/>
    <w:rsid w:val="006B3A62"/>
    <w:rPr>
      <w:sz w:val="32"/>
      <w:lang w:eastAsia="ru-RU"/>
    </w:rPr>
  </w:style>
  <w:style w:type="paragraph" w:customStyle="1" w:styleId="Style4">
    <w:name w:val="Style4"/>
    <w:basedOn w:val="a"/>
    <w:uiPriority w:val="99"/>
    <w:rsid w:val="00BF5705"/>
    <w:pPr>
      <w:widowControl w:val="0"/>
      <w:autoSpaceDE w:val="0"/>
      <w:autoSpaceDN w:val="0"/>
      <w:adjustRightInd w:val="0"/>
      <w:spacing w:line="326" w:lineRule="exact"/>
      <w:ind w:firstLine="696"/>
      <w:jc w:val="both"/>
    </w:pPr>
    <w:rPr>
      <w:lang w:val="uk-UA" w:eastAsia="uk-UA"/>
    </w:rPr>
  </w:style>
  <w:style w:type="character" w:customStyle="1" w:styleId="FontStyle13">
    <w:name w:val="Font Style13"/>
    <w:uiPriority w:val="99"/>
    <w:rsid w:val="00BF5705"/>
    <w:rPr>
      <w:rFonts w:ascii="Times New Roman" w:hAnsi="Times New Roman" w:cs="Times New Roman"/>
      <w:sz w:val="26"/>
      <w:szCs w:val="26"/>
    </w:rPr>
  </w:style>
  <w:style w:type="character" w:customStyle="1" w:styleId="3TimesNewRoman">
    <w:name w:val="Основной текст (3) + Times New Roman"/>
    <w:aliases w:val="14 pt"/>
    <w:rsid w:val="00A94BA0"/>
    <w:rPr>
      <w:rFonts w:ascii="Times New Roman" w:hAnsi="Times New Roman" w:cs="Times New Roman"/>
      <w:sz w:val="28"/>
      <w:szCs w:val="28"/>
      <w:u w:val="none"/>
    </w:rPr>
  </w:style>
  <w:style w:type="character" w:customStyle="1" w:styleId="3">
    <w:name w:val="Основной текст (3)_"/>
    <w:link w:val="30"/>
    <w:rsid w:val="00A94BA0"/>
    <w:rPr>
      <w:rFonts w:ascii="Sylfaen" w:hAnsi="Sylfaen" w:cs="Sylfaen"/>
      <w:sz w:val="26"/>
      <w:szCs w:val="26"/>
      <w:shd w:val="clear" w:color="auto" w:fill="FFFFFF"/>
    </w:rPr>
  </w:style>
  <w:style w:type="character" w:styleId="ad">
    <w:name w:val="annotation reference"/>
    <w:rsid w:val="00A94BA0"/>
    <w:rPr>
      <w:sz w:val="16"/>
      <w:szCs w:val="16"/>
    </w:rPr>
  </w:style>
  <w:style w:type="paragraph" w:customStyle="1" w:styleId="30">
    <w:name w:val="Основной текст (3)"/>
    <w:basedOn w:val="a"/>
    <w:link w:val="3"/>
    <w:rsid w:val="00A94BA0"/>
    <w:pPr>
      <w:widowControl w:val="0"/>
      <w:shd w:val="clear" w:color="auto" w:fill="FFFFFF"/>
      <w:spacing w:line="324" w:lineRule="exact"/>
    </w:pPr>
    <w:rPr>
      <w:rFonts w:ascii="Sylfaen" w:hAnsi="Sylfaen" w:cs="Sylfaen"/>
      <w:sz w:val="26"/>
      <w:szCs w:val="26"/>
      <w:lang w:val="uk-UA" w:eastAsia="uk-UA"/>
    </w:rPr>
  </w:style>
  <w:style w:type="character" w:customStyle="1" w:styleId="2TimesNewRoman">
    <w:name w:val="Основной текст (2) + Times New Roman"/>
    <w:aliases w:val="Полужирный1"/>
    <w:rsid w:val="008C612E"/>
    <w:rPr>
      <w:rFonts w:ascii="Times New Roman" w:hAnsi="Times New Roman" w:cs="Times New Roman"/>
      <w:b/>
      <w:bCs/>
      <w:sz w:val="44"/>
      <w:szCs w:val="44"/>
      <w:u w:val="none"/>
    </w:rPr>
  </w:style>
  <w:style w:type="character" w:customStyle="1" w:styleId="1TimesNewRoman">
    <w:name w:val="Заголовок №1 + Times New Roman"/>
    <w:aliases w:val="Полужирный"/>
    <w:rsid w:val="008C612E"/>
    <w:rPr>
      <w:rFonts w:ascii="Times New Roman" w:hAnsi="Times New Roman" w:cs="Times New Roman"/>
      <w:b/>
      <w:bCs/>
      <w:sz w:val="44"/>
      <w:szCs w:val="44"/>
      <w:u w:val="none"/>
    </w:rPr>
  </w:style>
  <w:style w:type="character" w:customStyle="1" w:styleId="2">
    <w:name w:val="Основной текст (2)_"/>
    <w:link w:val="20"/>
    <w:rsid w:val="008C612E"/>
    <w:rPr>
      <w:rFonts w:ascii="Sylfaen" w:hAnsi="Sylfaen" w:cs="Sylfaen"/>
      <w:sz w:val="44"/>
      <w:szCs w:val="44"/>
      <w:shd w:val="clear" w:color="auto" w:fill="FFFFFF"/>
    </w:rPr>
  </w:style>
  <w:style w:type="character" w:customStyle="1" w:styleId="11">
    <w:name w:val="Заголовок №1_"/>
    <w:link w:val="12"/>
    <w:rsid w:val="008C612E"/>
    <w:rPr>
      <w:rFonts w:ascii="Sylfaen" w:hAnsi="Sylfaen" w:cs="Sylfaen"/>
      <w:sz w:val="44"/>
      <w:szCs w:val="44"/>
      <w:shd w:val="clear" w:color="auto" w:fill="FFFFFF"/>
    </w:rPr>
  </w:style>
  <w:style w:type="paragraph" w:customStyle="1" w:styleId="12">
    <w:name w:val="Заголовок №1"/>
    <w:basedOn w:val="a"/>
    <w:link w:val="11"/>
    <w:rsid w:val="008C612E"/>
    <w:pPr>
      <w:widowControl w:val="0"/>
      <w:shd w:val="clear" w:color="auto" w:fill="FFFFFF"/>
      <w:spacing w:before="4680" w:line="511" w:lineRule="exact"/>
      <w:jc w:val="center"/>
      <w:outlineLvl w:val="0"/>
    </w:pPr>
    <w:rPr>
      <w:rFonts w:ascii="Sylfaen" w:hAnsi="Sylfaen" w:cs="Sylfaen"/>
      <w:sz w:val="44"/>
      <w:szCs w:val="44"/>
      <w:lang w:val="uk-UA" w:eastAsia="uk-UA"/>
    </w:rPr>
  </w:style>
  <w:style w:type="paragraph" w:customStyle="1" w:styleId="20">
    <w:name w:val="Основной текст (2)"/>
    <w:basedOn w:val="a"/>
    <w:link w:val="2"/>
    <w:rsid w:val="008C612E"/>
    <w:pPr>
      <w:widowControl w:val="0"/>
      <w:shd w:val="clear" w:color="auto" w:fill="FFFFFF"/>
      <w:spacing w:line="511" w:lineRule="exact"/>
      <w:jc w:val="center"/>
    </w:pPr>
    <w:rPr>
      <w:rFonts w:ascii="Sylfaen" w:hAnsi="Sylfaen" w:cs="Sylfaen"/>
      <w:sz w:val="44"/>
      <w:szCs w:val="4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2093">
      <w:bodyDiv w:val="1"/>
      <w:marLeft w:val="0"/>
      <w:marRight w:val="0"/>
      <w:marTop w:val="0"/>
      <w:marBottom w:val="0"/>
      <w:divBdr>
        <w:top w:val="none" w:sz="0" w:space="0" w:color="auto"/>
        <w:left w:val="none" w:sz="0" w:space="0" w:color="auto"/>
        <w:bottom w:val="none" w:sz="0" w:space="0" w:color="auto"/>
        <w:right w:val="none" w:sz="0" w:space="0" w:color="auto"/>
      </w:divBdr>
    </w:div>
    <w:div w:id="387994589">
      <w:bodyDiv w:val="1"/>
      <w:marLeft w:val="0"/>
      <w:marRight w:val="0"/>
      <w:marTop w:val="0"/>
      <w:marBottom w:val="0"/>
      <w:divBdr>
        <w:top w:val="none" w:sz="0" w:space="0" w:color="auto"/>
        <w:left w:val="none" w:sz="0" w:space="0" w:color="auto"/>
        <w:bottom w:val="none" w:sz="0" w:space="0" w:color="auto"/>
        <w:right w:val="none" w:sz="0" w:space="0" w:color="auto"/>
      </w:divBdr>
    </w:div>
    <w:div w:id="490558527">
      <w:bodyDiv w:val="1"/>
      <w:marLeft w:val="0"/>
      <w:marRight w:val="0"/>
      <w:marTop w:val="0"/>
      <w:marBottom w:val="0"/>
      <w:divBdr>
        <w:top w:val="none" w:sz="0" w:space="0" w:color="auto"/>
        <w:left w:val="none" w:sz="0" w:space="0" w:color="auto"/>
        <w:bottom w:val="none" w:sz="0" w:space="0" w:color="auto"/>
        <w:right w:val="none" w:sz="0" w:space="0" w:color="auto"/>
      </w:divBdr>
    </w:div>
    <w:div w:id="1211334501">
      <w:bodyDiv w:val="1"/>
      <w:marLeft w:val="0"/>
      <w:marRight w:val="0"/>
      <w:marTop w:val="0"/>
      <w:marBottom w:val="0"/>
      <w:divBdr>
        <w:top w:val="none" w:sz="0" w:space="0" w:color="auto"/>
        <w:left w:val="none" w:sz="0" w:space="0" w:color="auto"/>
        <w:bottom w:val="none" w:sz="0" w:space="0" w:color="auto"/>
        <w:right w:val="none" w:sz="0" w:space="0" w:color="auto"/>
      </w:divBdr>
    </w:div>
    <w:div w:id="1762989890">
      <w:bodyDiv w:val="1"/>
      <w:marLeft w:val="0"/>
      <w:marRight w:val="0"/>
      <w:marTop w:val="0"/>
      <w:marBottom w:val="0"/>
      <w:divBdr>
        <w:top w:val="none" w:sz="0" w:space="0" w:color="auto"/>
        <w:left w:val="none" w:sz="0" w:space="0" w:color="auto"/>
        <w:bottom w:val="none" w:sz="0" w:space="0" w:color="auto"/>
        <w:right w:val="none" w:sz="0" w:space="0" w:color="auto"/>
      </w:divBdr>
    </w:div>
    <w:div w:id="18668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16</Pages>
  <Words>21242</Words>
  <Characters>12108</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
  <LinksUpToDate>false</LinksUpToDate>
  <CharactersWithSpaces>33284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Ольга</dc:creator>
  <cp:lastModifiedBy>Андрій Латашевич</cp:lastModifiedBy>
  <cp:revision>35</cp:revision>
  <cp:lastPrinted>2018-09-26T07:14:00Z</cp:lastPrinted>
  <dcterms:created xsi:type="dcterms:W3CDTF">2021-07-14T11:21:00Z</dcterms:created>
  <dcterms:modified xsi:type="dcterms:W3CDTF">2021-07-22T12:39:00Z</dcterms:modified>
</cp:coreProperties>
</file>