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13" w:rsidRDefault="00F75D13" w:rsidP="00696A4A">
      <w:pPr>
        <w:pStyle w:val="a5"/>
        <w:ind w:left="4536"/>
        <w:rPr>
          <w:sz w:val="28"/>
          <w:lang w:val="ru-RU"/>
        </w:rPr>
      </w:pPr>
      <w:bookmarkStart w:id="0" w:name="_GoBack"/>
      <w:bookmarkEnd w:id="0"/>
      <w:proofErr w:type="spellStart"/>
      <w:r w:rsidRPr="00696A4A">
        <w:rPr>
          <w:sz w:val="28"/>
          <w:lang w:val="ru-RU"/>
        </w:rPr>
        <w:t>Верховн</w:t>
      </w:r>
      <w:r>
        <w:rPr>
          <w:sz w:val="28"/>
          <w:lang w:val="ru-RU"/>
        </w:rPr>
        <w:t>а</w:t>
      </w:r>
      <w:proofErr w:type="spellEnd"/>
      <w:r w:rsidRPr="00696A4A">
        <w:rPr>
          <w:sz w:val="28"/>
          <w:lang w:val="ru-RU"/>
        </w:rPr>
        <w:t xml:space="preserve"> Рад</w:t>
      </w:r>
      <w:r>
        <w:rPr>
          <w:sz w:val="28"/>
          <w:lang w:val="ru-RU"/>
        </w:rPr>
        <w:t>а</w:t>
      </w:r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України</w:t>
      </w:r>
      <w:proofErr w:type="spellEnd"/>
    </w:p>
    <w:p w:rsidR="00F75D13" w:rsidRDefault="00F75D13" w:rsidP="00696A4A">
      <w:pPr>
        <w:pStyle w:val="a5"/>
        <w:ind w:left="4536"/>
        <w:rPr>
          <w:sz w:val="28"/>
          <w:lang w:val="ru-RU"/>
        </w:rPr>
      </w:pPr>
    </w:p>
    <w:p w:rsidR="00F75D13" w:rsidRDefault="00F75D13" w:rsidP="00696A4A">
      <w:pPr>
        <w:pStyle w:val="a5"/>
        <w:ind w:left="4536"/>
        <w:rPr>
          <w:sz w:val="28"/>
          <w:lang w:val="ru-RU"/>
        </w:rPr>
      </w:pPr>
      <w:proofErr w:type="spellStart"/>
      <w:r>
        <w:rPr>
          <w:sz w:val="28"/>
          <w:lang w:val="ru-RU"/>
        </w:rPr>
        <w:t>Кабінет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міністрів</w:t>
      </w:r>
      <w:proofErr w:type="spellEnd"/>
      <w:r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України</w:t>
      </w:r>
      <w:proofErr w:type="spellEnd"/>
    </w:p>
    <w:p w:rsidR="00F75D13" w:rsidRDefault="00F75D13" w:rsidP="00696A4A">
      <w:pPr>
        <w:pStyle w:val="a5"/>
        <w:ind w:left="4536"/>
        <w:rPr>
          <w:sz w:val="28"/>
          <w:lang w:val="ru-RU"/>
        </w:rPr>
      </w:pPr>
    </w:p>
    <w:p w:rsidR="00696A4A" w:rsidRPr="00696A4A" w:rsidRDefault="00696A4A" w:rsidP="00696A4A">
      <w:pPr>
        <w:pStyle w:val="a5"/>
        <w:ind w:left="4536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Національна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комісія</w:t>
      </w:r>
      <w:proofErr w:type="spellEnd"/>
      <w:r w:rsidRPr="00696A4A">
        <w:rPr>
          <w:sz w:val="28"/>
          <w:lang w:val="ru-RU"/>
        </w:rPr>
        <w:t xml:space="preserve">, </w:t>
      </w:r>
      <w:proofErr w:type="spellStart"/>
      <w:r w:rsidRPr="00696A4A">
        <w:rPr>
          <w:sz w:val="28"/>
          <w:lang w:val="ru-RU"/>
        </w:rPr>
        <w:t>що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здійснює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державне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регулювання</w:t>
      </w:r>
      <w:proofErr w:type="spellEnd"/>
      <w:r w:rsidRPr="00696A4A">
        <w:rPr>
          <w:sz w:val="28"/>
          <w:lang w:val="ru-RU"/>
        </w:rPr>
        <w:t xml:space="preserve"> у </w:t>
      </w:r>
      <w:proofErr w:type="spellStart"/>
      <w:r w:rsidRPr="00696A4A">
        <w:rPr>
          <w:sz w:val="28"/>
          <w:lang w:val="ru-RU"/>
        </w:rPr>
        <w:t>сфері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енергетики</w:t>
      </w:r>
      <w:proofErr w:type="spellEnd"/>
      <w:r w:rsidRPr="00696A4A">
        <w:rPr>
          <w:sz w:val="28"/>
          <w:lang w:val="ru-RU"/>
        </w:rPr>
        <w:t xml:space="preserve"> та </w:t>
      </w:r>
      <w:proofErr w:type="spellStart"/>
      <w:r w:rsidRPr="00696A4A">
        <w:rPr>
          <w:sz w:val="28"/>
          <w:lang w:val="ru-RU"/>
        </w:rPr>
        <w:t>комунальних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послуг</w:t>
      </w:r>
      <w:proofErr w:type="spellEnd"/>
      <w:r w:rsidRPr="00696A4A">
        <w:rPr>
          <w:sz w:val="28"/>
          <w:lang w:val="ru-RU"/>
        </w:rPr>
        <w:t xml:space="preserve"> (НКРЕКП)</w:t>
      </w:r>
    </w:p>
    <w:p w:rsidR="00696A4A" w:rsidRPr="00696A4A" w:rsidRDefault="00696A4A" w:rsidP="00696A4A">
      <w:pPr>
        <w:pStyle w:val="a5"/>
        <w:ind w:left="4536"/>
        <w:rPr>
          <w:sz w:val="28"/>
          <w:lang w:val="ru-RU"/>
        </w:rPr>
      </w:pPr>
    </w:p>
    <w:p w:rsidR="00696A4A" w:rsidRPr="00696A4A" w:rsidRDefault="00696A4A" w:rsidP="00696A4A">
      <w:pPr>
        <w:pStyle w:val="a5"/>
        <w:ind w:left="4536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Антимонопольний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комітет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України</w:t>
      </w:r>
      <w:proofErr w:type="spellEnd"/>
    </w:p>
    <w:p w:rsidR="00696A4A" w:rsidRPr="00696A4A" w:rsidRDefault="00696A4A" w:rsidP="00696A4A">
      <w:pPr>
        <w:pStyle w:val="a5"/>
        <w:ind w:left="4536"/>
        <w:rPr>
          <w:sz w:val="28"/>
          <w:lang w:val="ru-RU"/>
        </w:rPr>
      </w:pPr>
    </w:p>
    <w:p w:rsidR="00696A4A" w:rsidRPr="00696A4A" w:rsidRDefault="00696A4A" w:rsidP="00696A4A">
      <w:pPr>
        <w:pStyle w:val="a5"/>
        <w:ind w:left="4536"/>
        <w:rPr>
          <w:sz w:val="28"/>
          <w:lang w:val="ru-RU"/>
        </w:rPr>
      </w:pPr>
      <w:r w:rsidRPr="00696A4A">
        <w:rPr>
          <w:sz w:val="28"/>
          <w:lang w:val="ru-RU"/>
        </w:rPr>
        <w:t xml:space="preserve">Рада </w:t>
      </w:r>
      <w:proofErr w:type="spellStart"/>
      <w:r w:rsidRPr="00696A4A">
        <w:rPr>
          <w:sz w:val="28"/>
          <w:lang w:val="ru-RU"/>
        </w:rPr>
        <w:t>національної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безпеки</w:t>
      </w:r>
      <w:proofErr w:type="spellEnd"/>
      <w:r w:rsidRPr="00696A4A">
        <w:rPr>
          <w:sz w:val="28"/>
          <w:lang w:val="ru-RU"/>
        </w:rPr>
        <w:t xml:space="preserve"> і оборони </w:t>
      </w:r>
      <w:proofErr w:type="spellStart"/>
      <w:r w:rsidRPr="00696A4A">
        <w:rPr>
          <w:sz w:val="28"/>
          <w:lang w:val="ru-RU"/>
        </w:rPr>
        <w:t>України</w:t>
      </w:r>
      <w:proofErr w:type="spellEnd"/>
    </w:p>
    <w:p w:rsidR="00696A4A" w:rsidRPr="00696A4A" w:rsidRDefault="00696A4A" w:rsidP="00696A4A">
      <w:pPr>
        <w:pStyle w:val="a5"/>
        <w:ind w:left="4536"/>
        <w:rPr>
          <w:sz w:val="28"/>
          <w:lang w:val="ru-RU"/>
        </w:rPr>
      </w:pPr>
    </w:p>
    <w:p w:rsidR="00696A4A" w:rsidRDefault="00696A4A" w:rsidP="00696A4A">
      <w:pPr>
        <w:pStyle w:val="a5"/>
        <w:rPr>
          <w:sz w:val="28"/>
          <w:lang w:val="ru-RU"/>
        </w:rPr>
      </w:pPr>
    </w:p>
    <w:p w:rsidR="00425F82" w:rsidRPr="00696A4A" w:rsidRDefault="00425F82" w:rsidP="00696A4A">
      <w:pPr>
        <w:pStyle w:val="a5"/>
        <w:rPr>
          <w:sz w:val="28"/>
          <w:lang w:val="ru-RU"/>
        </w:rPr>
      </w:pPr>
    </w:p>
    <w:p w:rsidR="00696A4A" w:rsidRPr="00696A4A" w:rsidRDefault="00696A4A" w:rsidP="00696A4A">
      <w:pPr>
        <w:pStyle w:val="a5"/>
        <w:jc w:val="center"/>
        <w:rPr>
          <w:sz w:val="28"/>
          <w:lang w:val="ru-RU"/>
        </w:rPr>
      </w:pPr>
      <w:r w:rsidRPr="00696A4A">
        <w:rPr>
          <w:sz w:val="28"/>
          <w:lang w:val="ru-RU"/>
        </w:rPr>
        <w:t>ЗВЕРНЕННЯ</w:t>
      </w:r>
    </w:p>
    <w:p w:rsidR="00696A4A" w:rsidRPr="00696A4A" w:rsidRDefault="00696A4A" w:rsidP="00696A4A">
      <w:pPr>
        <w:pStyle w:val="a5"/>
        <w:jc w:val="center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депутатів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Житомирської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о</w:t>
      </w:r>
      <w:r w:rsidR="00AA1235">
        <w:rPr>
          <w:sz w:val="28"/>
          <w:lang w:val="ru-RU"/>
        </w:rPr>
        <w:t>бласної</w:t>
      </w:r>
      <w:proofErr w:type="spellEnd"/>
      <w:r w:rsidR="00AA1235">
        <w:rPr>
          <w:sz w:val="28"/>
          <w:lang w:val="ru-RU"/>
        </w:rPr>
        <w:t xml:space="preserve"> ради </w:t>
      </w:r>
      <w:proofErr w:type="spellStart"/>
      <w:r w:rsidR="00AA1235">
        <w:rPr>
          <w:sz w:val="28"/>
          <w:lang w:val="ru-RU"/>
        </w:rPr>
        <w:t>щодо</w:t>
      </w:r>
      <w:proofErr w:type="spellEnd"/>
      <w:r w:rsidR="00AA1235">
        <w:rPr>
          <w:sz w:val="28"/>
          <w:lang w:val="ru-RU"/>
        </w:rPr>
        <w:t xml:space="preserve"> заяви </w:t>
      </w:r>
      <w:r w:rsidRPr="00696A4A">
        <w:rPr>
          <w:sz w:val="28"/>
          <w:lang w:val="ru-RU"/>
        </w:rPr>
        <w:t>АТ «</w:t>
      </w:r>
      <w:proofErr w:type="spellStart"/>
      <w:r w:rsidRPr="00696A4A">
        <w:rPr>
          <w:sz w:val="28"/>
          <w:lang w:val="ru-RU"/>
        </w:rPr>
        <w:t>Житомиргаз</w:t>
      </w:r>
      <w:proofErr w:type="spellEnd"/>
      <w:r w:rsidRPr="00696A4A">
        <w:rPr>
          <w:sz w:val="28"/>
          <w:lang w:val="ru-RU"/>
        </w:rPr>
        <w:t xml:space="preserve">» про </w:t>
      </w:r>
      <w:proofErr w:type="spellStart"/>
      <w:r w:rsidRPr="00696A4A">
        <w:rPr>
          <w:sz w:val="28"/>
          <w:lang w:val="ru-RU"/>
        </w:rPr>
        <w:t>зростання</w:t>
      </w:r>
      <w:proofErr w:type="spellEnd"/>
      <w:r w:rsidRPr="00696A4A">
        <w:rPr>
          <w:sz w:val="28"/>
          <w:lang w:val="ru-RU"/>
        </w:rPr>
        <w:t xml:space="preserve"> тарифу на </w:t>
      </w:r>
      <w:proofErr w:type="spellStart"/>
      <w:r w:rsidRPr="00696A4A">
        <w:rPr>
          <w:sz w:val="28"/>
          <w:lang w:val="ru-RU"/>
        </w:rPr>
        <w:t>розподіл</w:t>
      </w:r>
      <w:proofErr w:type="spellEnd"/>
      <w:r w:rsidRPr="00696A4A">
        <w:rPr>
          <w:sz w:val="28"/>
          <w:lang w:val="ru-RU"/>
        </w:rPr>
        <w:t xml:space="preserve"> природного газу</w:t>
      </w:r>
    </w:p>
    <w:p w:rsidR="00696A4A" w:rsidRDefault="00696A4A" w:rsidP="00696A4A">
      <w:pPr>
        <w:pStyle w:val="a5"/>
        <w:rPr>
          <w:sz w:val="28"/>
          <w:lang w:val="ru-RU"/>
        </w:rPr>
      </w:pPr>
    </w:p>
    <w:p w:rsidR="00696A4A" w:rsidRPr="00696A4A" w:rsidRDefault="00696A4A" w:rsidP="00696A4A">
      <w:pPr>
        <w:pStyle w:val="a5"/>
        <w:rPr>
          <w:sz w:val="28"/>
          <w:lang w:val="ru-RU"/>
        </w:rPr>
      </w:pPr>
    </w:p>
    <w:p w:rsidR="00696A4A" w:rsidRPr="00696A4A" w:rsidRDefault="00696A4A" w:rsidP="00696A4A">
      <w:pPr>
        <w:pStyle w:val="a5"/>
        <w:ind w:firstLine="567"/>
        <w:rPr>
          <w:sz w:val="28"/>
          <w:lang w:val="ru-RU"/>
        </w:rPr>
      </w:pPr>
      <w:r w:rsidRPr="00696A4A">
        <w:rPr>
          <w:sz w:val="28"/>
          <w:lang w:val="ru-RU"/>
        </w:rPr>
        <w:t xml:space="preserve">Ми, </w:t>
      </w:r>
      <w:proofErr w:type="spellStart"/>
      <w:r w:rsidRPr="00696A4A">
        <w:rPr>
          <w:sz w:val="28"/>
          <w:lang w:val="ru-RU"/>
        </w:rPr>
        <w:t>депутати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обласної</w:t>
      </w:r>
      <w:proofErr w:type="spellEnd"/>
      <w:r w:rsidRPr="00696A4A">
        <w:rPr>
          <w:sz w:val="28"/>
          <w:lang w:val="ru-RU"/>
        </w:rPr>
        <w:t xml:space="preserve"> ради, </w:t>
      </w:r>
      <w:proofErr w:type="spellStart"/>
      <w:r w:rsidRPr="00696A4A">
        <w:rPr>
          <w:sz w:val="28"/>
          <w:lang w:val="ru-RU"/>
        </w:rPr>
        <w:t>вкрай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стурбовані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ситуац</w:t>
      </w:r>
      <w:r w:rsidR="00AA1235">
        <w:rPr>
          <w:sz w:val="28"/>
          <w:lang w:val="ru-RU"/>
        </w:rPr>
        <w:t>ією</w:t>
      </w:r>
      <w:proofErr w:type="spellEnd"/>
      <w:r w:rsidR="00AA1235">
        <w:rPr>
          <w:sz w:val="28"/>
          <w:lang w:val="ru-RU"/>
        </w:rPr>
        <w:t xml:space="preserve">, </w:t>
      </w:r>
      <w:proofErr w:type="spellStart"/>
      <w:r w:rsidR="00AA1235">
        <w:rPr>
          <w:sz w:val="28"/>
          <w:lang w:val="ru-RU"/>
        </w:rPr>
        <w:t>що</w:t>
      </w:r>
      <w:proofErr w:type="spellEnd"/>
      <w:r w:rsidR="00AA1235">
        <w:rPr>
          <w:sz w:val="28"/>
          <w:lang w:val="ru-RU"/>
        </w:rPr>
        <w:t xml:space="preserve"> </w:t>
      </w:r>
      <w:proofErr w:type="spellStart"/>
      <w:r w:rsidR="00AA1235">
        <w:rPr>
          <w:sz w:val="28"/>
          <w:lang w:val="ru-RU"/>
        </w:rPr>
        <w:t>склалася</w:t>
      </w:r>
      <w:proofErr w:type="spellEnd"/>
      <w:r w:rsidR="00AA1235">
        <w:rPr>
          <w:sz w:val="28"/>
          <w:lang w:val="ru-RU"/>
        </w:rPr>
        <w:t xml:space="preserve"> </w:t>
      </w:r>
      <w:proofErr w:type="spellStart"/>
      <w:r w:rsidR="00AA1235">
        <w:rPr>
          <w:sz w:val="28"/>
          <w:lang w:val="ru-RU"/>
        </w:rPr>
        <w:t>навколо</w:t>
      </w:r>
      <w:proofErr w:type="spellEnd"/>
      <w:r w:rsidR="00AA1235">
        <w:rPr>
          <w:sz w:val="28"/>
          <w:lang w:val="ru-RU"/>
        </w:rPr>
        <w:t xml:space="preserve"> заяви </w:t>
      </w:r>
      <w:r w:rsidRPr="00696A4A">
        <w:rPr>
          <w:sz w:val="28"/>
          <w:lang w:val="ru-RU"/>
        </w:rPr>
        <w:t>АТ «</w:t>
      </w:r>
      <w:proofErr w:type="spellStart"/>
      <w:r w:rsidRPr="00696A4A">
        <w:rPr>
          <w:sz w:val="28"/>
          <w:lang w:val="ru-RU"/>
        </w:rPr>
        <w:t>Житомиргаз</w:t>
      </w:r>
      <w:proofErr w:type="spellEnd"/>
      <w:r w:rsidRPr="00696A4A">
        <w:rPr>
          <w:sz w:val="28"/>
          <w:lang w:val="ru-RU"/>
        </w:rPr>
        <w:t xml:space="preserve">» про </w:t>
      </w:r>
      <w:proofErr w:type="spellStart"/>
      <w:r w:rsidRPr="00696A4A">
        <w:rPr>
          <w:sz w:val="28"/>
          <w:lang w:val="ru-RU"/>
        </w:rPr>
        <w:t>намір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збільшити</w:t>
      </w:r>
      <w:proofErr w:type="spellEnd"/>
      <w:r w:rsidRPr="00696A4A">
        <w:rPr>
          <w:sz w:val="28"/>
          <w:lang w:val="ru-RU"/>
        </w:rPr>
        <w:t xml:space="preserve"> тариф на </w:t>
      </w:r>
      <w:proofErr w:type="spellStart"/>
      <w:r w:rsidRPr="00696A4A">
        <w:rPr>
          <w:sz w:val="28"/>
          <w:lang w:val="ru-RU"/>
        </w:rPr>
        <w:t>розподіл</w:t>
      </w:r>
      <w:proofErr w:type="spellEnd"/>
      <w:r w:rsidRPr="00696A4A">
        <w:rPr>
          <w:sz w:val="28"/>
          <w:lang w:val="ru-RU"/>
        </w:rPr>
        <w:t xml:space="preserve"> природного газу.</w:t>
      </w:r>
    </w:p>
    <w:p w:rsidR="00696A4A" w:rsidRPr="00696A4A" w:rsidRDefault="00696A4A" w:rsidP="00696A4A">
      <w:pPr>
        <w:pStyle w:val="a5"/>
        <w:ind w:firstLine="567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Керівництв</w:t>
      </w:r>
      <w:r w:rsidR="00AA1235">
        <w:rPr>
          <w:sz w:val="28"/>
          <w:lang w:val="ru-RU"/>
        </w:rPr>
        <w:t>о</w:t>
      </w:r>
      <w:proofErr w:type="spellEnd"/>
      <w:r w:rsidR="00AA1235">
        <w:rPr>
          <w:sz w:val="28"/>
          <w:lang w:val="ru-RU"/>
        </w:rPr>
        <w:t xml:space="preserve"> </w:t>
      </w:r>
      <w:r w:rsidRPr="00696A4A">
        <w:rPr>
          <w:sz w:val="28"/>
          <w:lang w:val="ru-RU"/>
        </w:rPr>
        <w:t>АТ «</w:t>
      </w:r>
      <w:proofErr w:type="spellStart"/>
      <w:r w:rsidRPr="00696A4A">
        <w:rPr>
          <w:sz w:val="28"/>
          <w:lang w:val="ru-RU"/>
        </w:rPr>
        <w:t>Житомиргаз</w:t>
      </w:r>
      <w:proofErr w:type="spellEnd"/>
      <w:r w:rsidRPr="00696A4A">
        <w:rPr>
          <w:sz w:val="28"/>
          <w:lang w:val="ru-RU"/>
        </w:rPr>
        <w:t xml:space="preserve">» </w:t>
      </w:r>
      <w:proofErr w:type="spellStart"/>
      <w:r w:rsidRPr="00696A4A">
        <w:rPr>
          <w:sz w:val="28"/>
          <w:lang w:val="ru-RU"/>
        </w:rPr>
        <w:t>анонсувало</w:t>
      </w:r>
      <w:proofErr w:type="spellEnd"/>
      <w:r w:rsidRPr="00696A4A">
        <w:rPr>
          <w:sz w:val="28"/>
          <w:lang w:val="ru-RU"/>
        </w:rPr>
        <w:t xml:space="preserve"> про </w:t>
      </w:r>
      <w:proofErr w:type="spellStart"/>
      <w:r w:rsidRPr="00696A4A">
        <w:rPr>
          <w:sz w:val="28"/>
          <w:lang w:val="ru-RU"/>
        </w:rPr>
        <w:t>намір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підвищити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тарифи</w:t>
      </w:r>
      <w:proofErr w:type="spellEnd"/>
      <w:r w:rsidRPr="00696A4A">
        <w:rPr>
          <w:sz w:val="28"/>
          <w:lang w:val="ru-RU"/>
        </w:rPr>
        <w:t xml:space="preserve"> на </w:t>
      </w:r>
      <w:proofErr w:type="spellStart"/>
      <w:r w:rsidRPr="00696A4A">
        <w:rPr>
          <w:sz w:val="28"/>
          <w:lang w:val="ru-RU"/>
        </w:rPr>
        <w:t>транспортування</w:t>
      </w:r>
      <w:proofErr w:type="spellEnd"/>
      <w:r w:rsidRPr="00696A4A">
        <w:rPr>
          <w:sz w:val="28"/>
          <w:lang w:val="ru-RU"/>
        </w:rPr>
        <w:t xml:space="preserve"> природного газу для </w:t>
      </w:r>
      <w:proofErr w:type="spellStart"/>
      <w:r w:rsidRPr="00696A4A">
        <w:rPr>
          <w:sz w:val="28"/>
          <w:lang w:val="ru-RU"/>
        </w:rPr>
        <w:t>населення</w:t>
      </w:r>
      <w:proofErr w:type="spellEnd"/>
      <w:r w:rsidRPr="00696A4A">
        <w:rPr>
          <w:sz w:val="28"/>
          <w:lang w:val="ru-RU"/>
        </w:rPr>
        <w:t xml:space="preserve"> у 2,5 рази та </w:t>
      </w:r>
      <w:proofErr w:type="spellStart"/>
      <w:r w:rsidRPr="00696A4A">
        <w:rPr>
          <w:sz w:val="28"/>
          <w:lang w:val="ru-RU"/>
        </w:rPr>
        <w:t>спробувало</w:t>
      </w:r>
      <w:proofErr w:type="spellEnd"/>
      <w:r w:rsidRPr="00696A4A">
        <w:rPr>
          <w:sz w:val="28"/>
          <w:lang w:val="ru-RU"/>
        </w:rPr>
        <w:t xml:space="preserve"> провести у </w:t>
      </w:r>
      <w:proofErr w:type="spellStart"/>
      <w:r w:rsidRPr="00696A4A">
        <w:rPr>
          <w:sz w:val="28"/>
          <w:lang w:val="ru-RU"/>
        </w:rPr>
        <w:t>закритому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режимі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громадські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слухання</w:t>
      </w:r>
      <w:proofErr w:type="spellEnd"/>
      <w:r w:rsidRPr="00696A4A">
        <w:rPr>
          <w:sz w:val="28"/>
          <w:lang w:val="ru-RU"/>
        </w:rPr>
        <w:t xml:space="preserve"> з </w:t>
      </w:r>
      <w:proofErr w:type="spellStart"/>
      <w:r w:rsidRPr="00696A4A">
        <w:rPr>
          <w:sz w:val="28"/>
          <w:lang w:val="ru-RU"/>
        </w:rPr>
        <w:t>цього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питання</w:t>
      </w:r>
      <w:proofErr w:type="spellEnd"/>
      <w:r w:rsidRPr="00696A4A">
        <w:rPr>
          <w:sz w:val="28"/>
          <w:lang w:val="ru-RU"/>
        </w:rPr>
        <w:t>.</w:t>
      </w:r>
    </w:p>
    <w:p w:rsidR="00696A4A" w:rsidRDefault="00696A4A" w:rsidP="00696A4A">
      <w:pPr>
        <w:pStyle w:val="a5"/>
        <w:ind w:firstLine="567"/>
        <w:rPr>
          <w:sz w:val="28"/>
          <w:lang w:val="ru-RU"/>
        </w:rPr>
      </w:pPr>
      <w:r w:rsidRPr="00696A4A">
        <w:rPr>
          <w:sz w:val="28"/>
          <w:lang w:val="ru-RU"/>
        </w:rPr>
        <w:t xml:space="preserve">Все </w:t>
      </w:r>
      <w:proofErr w:type="spellStart"/>
      <w:r w:rsidRPr="00696A4A">
        <w:rPr>
          <w:sz w:val="28"/>
          <w:lang w:val="ru-RU"/>
        </w:rPr>
        <w:t>це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викликало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обурення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громади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області</w:t>
      </w:r>
      <w:proofErr w:type="spellEnd"/>
      <w:r w:rsidRPr="00696A4A">
        <w:rPr>
          <w:sz w:val="28"/>
          <w:lang w:val="ru-RU"/>
        </w:rPr>
        <w:t xml:space="preserve">. Тим </w:t>
      </w:r>
      <w:proofErr w:type="spellStart"/>
      <w:r w:rsidRPr="00696A4A">
        <w:rPr>
          <w:sz w:val="28"/>
          <w:lang w:val="ru-RU"/>
        </w:rPr>
        <w:t>більше</w:t>
      </w:r>
      <w:proofErr w:type="spellEnd"/>
      <w:r w:rsidRPr="00696A4A">
        <w:rPr>
          <w:sz w:val="28"/>
          <w:lang w:val="ru-RU"/>
        </w:rPr>
        <w:t xml:space="preserve">, </w:t>
      </w:r>
      <w:proofErr w:type="spellStart"/>
      <w:r w:rsidRPr="00696A4A">
        <w:rPr>
          <w:sz w:val="28"/>
          <w:lang w:val="ru-RU"/>
        </w:rPr>
        <w:t>що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під</w:t>
      </w:r>
      <w:proofErr w:type="spellEnd"/>
      <w:r w:rsidRPr="00696A4A">
        <w:rPr>
          <w:sz w:val="28"/>
          <w:lang w:val="ru-RU"/>
        </w:rPr>
        <w:t xml:space="preserve"> час </w:t>
      </w:r>
      <w:proofErr w:type="spellStart"/>
      <w:r w:rsidRPr="00696A4A">
        <w:rPr>
          <w:sz w:val="28"/>
          <w:lang w:val="ru-RU"/>
        </w:rPr>
        <w:t>засідання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Конгресу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місцевих</w:t>
      </w:r>
      <w:proofErr w:type="spellEnd"/>
      <w:r w:rsidRPr="00696A4A">
        <w:rPr>
          <w:sz w:val="28"/>
          <w:lang w:val="ru-RU"/>
        </w:rPr>
        <w:t xml:space="preserve"> та </w:t>
      </w:r>
      <w:proofErr w:type="spellStart"/>
      <w:r w:rsidRPr="00696A4A">
        <w:rPr>
          <w:sz w:val="28"/>
          <w:lang w:val="ru-RU"/>
        </w:rPr>
        <w:t>регіональних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влад</w:t>
      </w:r>
      <w:proofErr w:type="spellEnd"/>
      <w:r w:rsidRPr="00696A4A">
        <w:rPr>
          <w:sz w:val="28"/>
          <w:lang w:val="ru-RU"/>
        </w:rPr>
        <w:t xml:space="preserve">, яке </w:t>
      </w:r>
      <w:proofErr w:type="spellStart"/>
      <w:r w:rsidRPr="00696A4A">
        <w:rPr>
          <w:sz w:val="28"/>
          <w:lang w:val="ru-RU"/>
        </w:rPr>
        <w:t>відбулося</w:t>
      </w:r>
      <w:proofErr w:type="spellEnd"/>
      <w:r w:rsidRPr="00696A4A">
        <w:rPr>
          <w:sz w:val="28"/>
          <w:lang w:val="ru-RU"/>
        </w:rPr>
        <w:t xml:space="preserve"> в </w:t>
      </w:r>
      <w:proofErr w:type="spellStart"/>
      <w:r w:rsidR="00425F82">
        <w:rPr>
          <w:sz w:val="28"/>
          <w:lang w:val="ru-RU"/>
        </w:rPr>
        <w:t>місті</w:t>
      </w:r>
      <w:proofErr w:type="spellEnd"/>
      <w:r w:rsidR="00425F82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Києві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під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головуванням</w:t>
      </w:r>
      <w:proofErr w:type="spellEnd"/>
      <w:r w:rsidRPr="00696A4A">
        <w:rPr>
          <w:sz w:val="28"/>
          <w:lang w:val="ru-RU"/>
        </w:rPr>
        <w:t xml:space="preserve"> Президента </w:t>
      </w:r>
      <w:proofErr w:type="spellStart"/>
      <w:r w:rsidRPr="00696A4A">
        <w:rPr>
          <w:sz w:val="28"/>
          <w:lang w:val="ru-RU"/>
        </w:rPr>
        <w:t>України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Володимира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Зеленського</w:t>
      </w:r>
      <w:proofErr w:type="spellEnd"/>
      <w:r w:rsidRPr="00696A4A">
        <w:rPr>
          <w:sz w:val="28"/>
          <w:lang w:val="ru-RU"/>
        </w:rPr>
        <w:t xml:space="preserve">, </w:t>
      </w:r>
      <w:proofErr w:type="spellStart"/>
      <w:r w:rsidRPr="00696A4A">
        <w:rPr>
          <w:sz w:val="28"/>
          <w:lang w:val="ru-RU"/>
        </w:rPr>
        <w:t>було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підписано</w:t>
      </w:r>
      <w:proofErr w:type="spellEnd"/>
      <w:r w:rsidRPr="00696A4A">
        <w:rPr>
          <w:sz w:val="28"/>
          <w:lang w:val="ru-RU"/>
        </w:rPr>
        <w:t xml:space="preserve"> Меморандум </w:t>
      </w:r>
      <w:r>
        <w:rPr>
          <w:sz w:val="28"/>
          <w:lang w:val="ru-RU"/>
        </w:rPr>
        <w:t xml:space="preserve">про </w:t>
      </w:r>
      <w:proofErr w:type="spellStart"/>
      <w:r>
        <w:rPr>
          <w:sz w:val="28"/>
          <w:lang w:val="ru-RU"/>
        </w:rPr>
        <w:t>непідвищення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рівня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тарифів</w:t>
      </w:r>
      <w:proofErr w:type="spellEnd"/>
      <w:r>
        <w:rPr>
          <w:sz w:val="28"/>
          <w:lang w:val="ru-RU"/>
        </w:rPr>
        <w:t xml:space="preserve">. </w:t>
      </w:r>
    </w:p>
    <w:p w:rsidR="00696A4A" w:rsidRPr="00696A4A" w:rsidRDefault="00696A4A" w:rsidP="00696A4A">
      <w:pPr>
        <w:pStyle w:val="a5"/>
        <w:ind w:firstLine="567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Згідно</w:t>
      </w:r>
      <w:proofErr w:type="spellEnd"/>
      <w:r w:rsidRPr="00696A4A">
        <w:rPr>
          <w:sz w:val="28"/>
          <w:lang w:val="ru-RU"/>
        </w:rPr>
        <w:t xml:space="preserve"> з Меморандумом, до </w:t>
      </w:r>
      <w:proofErr w:type="spellStart"/>
      <w:r w:rsidRPr="00696A4A">
        <w:rPr>
          <w:sz w:val="28"/>
          <w:lang w:val="ru-RU"/>
        </w:rPr>
        <w:t>кінця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опалювального</w:t>
      </w:r>
      <w:proofErr w:type="spellEnd"/>
      <w:r w:rsidRPr="00696A4A">
        <w:rPr>
          <w:sz w:val="28"/>
          <w:lang w:val="ru-RU"/>
        </w:rPr>
        <w:t xml:space="preserve"> сезону </w:t>
      </w:r>
      <w:proofErr w:type="spellStart"/>
      <w:r w:rsidRPr="00696A4A">
        <w:rPr>
          <w:sz w:val="28"/>
          <w:lang w:val="ru-RU"/>
        </w:rPr>
        <w:t>тарифи</w:t>
      </w:r>
      <w:proofErr w:type="spellEnd"/>
      <w:r w:rsidRPr="00696A4A">
        <w:rPr>
          <w:sz w:val="28"/>
          <w:lang w:val="ru-RU"/>
        </w:rPr>
        <w:t xml:space="preserve"> для </w:t>
      </w:r>
      <w:proofErr w:type="spellStart"/>
      <w:r w:rsidRPr="00696A4A">
        <w:rPr>
          <w:sz w:val="28"/>
          <w:lang w:val="ru-RU"/>
        </w:rPr>
        <w:t>населення</w:t>
      </w:r>
      <w:proofErr w:type="spellEnd"/>
      <w:r w:rsidRPr="00696A4A">
        <w:rPr>
          <w:sz w:val="28"/>
          <w:lang w:val="ru-RU"/>
        </w:rPr>
        <w:t xml:space="preserve"> на тепло та </w:t>
      </w:r>
      <w:proofErr w:type="spellStart"/>
      <w:r w:rsidRPr="00696A4A">
        <w:rPr>
          <w:sz w:val="28"/>
          <w:lang w:val="ru-RU"/>
        </w:rPr>
        <w:t>гарячу</w:t>
      </w:r>
      <w:proofErr w:type="spellEnd"/>
      <w:r w:rsidRPr="00696A4A">
        <w:rPr>
          <w:sz w:val="28"/>
          <w:lang w:val="ru-RU"/>
        </w:rPr>
        <w:t xml:space="preserve"> воду не </w:t>
      </w:r>
      <w:proofErr w:type="spellStart"/>
      <w:r w:rsidRPr="00696A4A">
        <w:rPr>
          <w:sz w:val="28"/>
          <w:lang w:val="ru-RU"/>
        </w:rPr>
        <w:t>зростатимуть</w:t>
      </w:r>
      <w:proofErr w:type="spellEnd"/>
      <w:r w:rsidRPr="00696A4A">
        <w:rPr>
          <w:sz w:val="28"/>
          <w:lang w:val="ru-RU"/>
        </w:rPr>
        <w:t>.</w:t>
      </w:r>
    </w:p>
    <w:p w:rsidR="00696A4A" w:rsidRPr="00696A4A" w:rsidRDefault="00AA1235" w:rsidP="00696A4A">
      <w:pPr>
        <w:pStyle w:val="a5"/>
        <w:ind w:firstLine="567"/>
        <w:rPr>
          <w:sz w:val="28"/>
          <w:lang w:val="ru-RU"/>
        </w:rPr>
      </w:pPr>
      <w:r>
        <w:rPr>
          <w:sz w:val="28"/>
          <w:lang w:val="ru-RU"/>
        </w:rPr>
        <w:t xml:space="preserve">З </w:t>
      </w:r>
      <w:proofErr w:type="spellStart"/>
      <w:r>
        <w:rPr>
          <w:sz w:val="28"/>
          <w:lang w:val="ru-RU"/>
        </w:rPr>
        <w:t>огляду</w:t>
      </w:r>
      <w:proofErr w:type="spellEnd"/>
      <w:r>
        <w:rPr>
          <w:sz w:val="28"/>
          <w:lang w:val="ru-RU"/>
        </w:rPr>
        <w:t xml:space="preserve"> на те, </w:t>
      </w:r>
      <w:proofErr w:type="spellStart"/>
      <w:r>
        <w:rPr>
          <w:sz w:val="28"/>
          <w:lang w:val="ru-RU"/>
        </w:rPr>
        <w:t>що</w:t>
      </w:r>
      <w:proofErr w:type="spellEnd"/>
      <w:r>
        <w:rPr>
          <w:sz w:val="28"/>
          <w:lang w:val="ru-RU"/>
        </w:rPr>
        <w:t xml:space="preserve"> заяви </w:t>
      </w:r>
      <w:r w:rsidR="00696A4A" w:rsidRPr="00696A4A">
        <w:rPr>
          <w:sz w:val="28"/>
          <w:lang w:val="ru-RU"/>
        </w:rPr>
        <w:t>АТ «</w:t>
      </w:r>
      <w:proofErr w:type="spellStart"/>
      <w:r w:rsidR="00696A4A" w:rsidRPr="00696A4A">
        <w:rPr>
          <w:sz w:val="28"/>
          <w:lang w:val="ru-RU"/>
        </w:rPr>
        <w:t>Житомиргаз</w:t>
      </w:r>
      <w:proofErr w:type="spellEnd"/>
      <w:r w:rsidR="00696A4A" w:rsidRPr="00696A4A">
        <w:rPr>
          <w:sz w:val="28"/>
          <w:lang w:val="ru-RU"/>
        </w:rPr>
        <w:t xml:space="preserve">» про </w:t>
      </w:r>
      <w:proofErr w:type="spellStart"/>
      <w:r w:rsidR="00696A4A" w:rsidRPr="00696A4A">
        <w:rPr>
          <w:sz w:val="28"/>
          <w:lang w:val="ru-RU"/>
        </w:rPr>
        <w:t>підняття</w:t>
      </w:r>
      <w:proofErr w:type="spellEnd"/>
      <w:r w:rsidR="00696A4A" w:rsidRPr="00696A4A">
        <w:rPr>
          <w:sz w:val="28"/>
          <w:lang w:val="ru-RU"/>
        </w:rPr>
        <w:t xml:space="preserve"> тарифу </w:t>
      </w:r>
      <w:proofErr w:type="spellStart"/>
      <w:r w:rsidR="00696A4A" w:rsidRPr="00696A4A">
        <w:rPr>
          <w:sz w:val="28"/>
          <w:lang w:val="ru-RU"/>
        </w:rPr>
        <w:t>носять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спекулятивний</w:t>
      </w:r>
      <w:proofErr w:type="spellEnd"/>
      <w:r w:rsidR="00696A4A" w:rsidRPr="00696A4A">
        <w:rPr>
          <w:sz w:val="28"/>
          <w:lang w:val="ru-RU"/>
        </w:rPr>
        <w:t xml:space="preserve"> характер та </w:t>
      </w:r>
      <w:proofErr w:type="spellStart"/>
      <w:r w:rsidR="00696A4A" w:rsidRPr="00696A4A">
        <w:rPr>
          <w:sz w:val="28"/>
          <w:lang w:val="ru-RU"/>
        </w:rPr>
        <w:t>несуть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ознаки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свідомої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дестабілізації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соціальної</w:t>
      </w:r>
      <w:proofErr w:type="spellEnd"/>
      <w:r w:rsidR="00696A4A" w:rsidRPr="00696A4A">
        <w:rPr>
          <w:sz w:val="28"/>
          <w:lang w:val="ru-RU"/>
        </w:rPr>
        <w:t xml:space="preserve"> та </w:t>
      </w:r>
      <w:proofErr w:type="spellStart"/>
      <w:r w:rsidR="00696A4A" w:rsidRPr="00696A4A">
        <w:rPr>
          <w:sz w:val="28"/>
          <w:lang w:val="ru-RU"/>
        </w:rPr>
        <w:t>економічної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ситуації</w:t>
      </w:r>
      <w:proofErr w:type="spellEnd"/>
      <w:r w:rsidR="00696A4A" w:rsidRPr="00696A4A">
        <w:rPr>
          <w:sz w:val="28"/>
          <w:lang w:val="ru-RU"/>
        </w:rPr>
        <w:t xml:space="preserve"> в </w:t>
      </w:r>
      <w:proofErr w:type="spellStart"/>
      <w:r w:rsidR="00696A4A" w:rsidRPr="00696A4A">
        <w:rPr>
          <w:sz w:val="28"/>
          <w:lang w:val="ru-RU"/>
        </w:rPr>
        <w:t>Житомирській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області</w:t>
      </w:r>
      <w:proofErr w:type="spellEnd"/>
      <w:r w:rsidR="00696A4A" w:rsidRPr="00696A4A">
        <w:rPr>
          <w:sz w:val="28"/>
          <w:lang w:val="ru-RU"/>
        </w:rPr>
        <w:t xml:space="preserve">, </w:t>
      </w:r>
      <w:proofErr w:type="spellStart"/>
      <w:r w:rsidR="00696A4A" w:rsidRPr="00696A4A">
        <w:rPr>
          <w:sz w:val="28"/>
          <w:lang w:val="ru-RU"/>
        </w:rPr>
        <w:t>звертаємося</w:t>
      </w:r>
      <w:proofErr w:type="spellEnd"/>
      <w:r w:rsidR="00696A4A" w:rsidRPr="00696A4A">
        <w:rPr>
          <w:sz w:val="28"/>
          <w:lang w:val="ru-RU"/>
        </w:rPr>
        <w:t xml:space="preserve"> до </w:t>
      </w:r>
      <w:proofErr w:type="gramStart"/>
      <w:r w:rsidR="00696A4A" w:rsidRPr="00696A4A">
        <w:rPr>
          <w:sz w:val="28"/>
          <w:lang w:val="ru-RU"/>
        </w:rPr>
        <w:t>Ради</w:t>
      </w:r>
      <w:proofErr w:type="gram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національної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безпеки</w:t>
      </w:r>
      <w:proofErr w:type="spellEnd"/>
      <w:r w:rsidR="00696A4A" w:rsidRPr="00696A4A">
        <w:rPr>
          <w:sz w:val="28"/>
          <w:lang w:val="ru-RU"/>
        </w:rPr>
        <w:t xml:space="preserve"> і оборони </w:t>
      </w:r>
      <w:proofErr w:type="spellStart"/>
      <w:r w:rsidR="00696A4A" w:rsidRPr="00696A4A">
        <w:rPr>
          <w:sz w:val="28"/>
          <w:lang w:val="ru-RU"/>
        </w:rPr>
        <w:t>Укра</w:t>
      </w:r>
      <w:r>
        <w:rPr>
          <w:sz w:val="28"/>
          <w:lang w:val="ru-RU"/>
        </w:rPr>
        <w:t>їни</w:t>
      </w:r>
      <w:proofErr w:type="spellEnd"/>
      <w:r>
        <w:rPr>
          <w:sz w:val="28"/>
          <w:lang w:val="ru-RU"/>
        </w:rPr>
        <w:t xml:space="preserve"> з </w:t>
      </w:r>
      <w:proofErr w:type="spellStart"/>
      <w:r>
        <w:rPr>
          <w:sz w:val="28"/>
          <w:lang w:val="ru-RU"/>
        </w:rPr>
        <w:t>проханням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перевірити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дії</w:t>
      </w:r>
      <w:proofErr w:type="spellEnd"/>
      <w:r>
        <w:rPr>
          <w:sz w:val="28"/>
          <w:lang w:val="ru-RU"/>
        </w:rPr>
        <w:t xml:space="preserve"> </w:t>
      </w:r>
      <w:r w:rsidR="00696A4A" w:rsidRPr="00696A4A">
        <w:rPr>
          <w:sz w:val="28"/>
          <w:lang w:val="ru-RU"/>
        </w:rPr>
        <w:t>АТ «</w:t>
      </w:r>
      <w:proofErr w:type="spellStart"/>
      <w:r w:rsidR="00696A4A" w:rsidRPr="00696A4A">
        <w:rPr>
          <w:sz w:val="28"/>
          <w:lang w:val="ru-RU"/>
        </w:rPr>
        <w:t>Житомиргаз</w:t>
      </w:r>
      <w:proofErr w:type="spellEnd"/>
      <w:r w:rsidR="00696A4A" w:rsidRPr="00696A4A">
        <w:rPr>
          <w:sz w:val="28"/>
          <w:lang w:val="ru-RU"/>
        </w:rPr>
        <w:t xml:space="preserve">» на </w:t>
      </w:r>
      <w:proofErr w:type="spellStart"/>
      <w:r w:rsidR="00696A4A" w:rsidRPr="00696A4A">
        <w:rPr>
          <w:sz w:val="28"/>
          <w:lang w:val="ru-RU"/>
        </w:rPr>
        <w:t>відповідність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державним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інтересам</w:t>
      </w:r>
      <w:proofErr w:type="spellEnd"/>
      <w:r w:rsidR="00696A4A" w:rsidRPr="00696A4A">
        <w:rPr>
          <w:sz w:val="28"/>
          <w:lang w:val="ru-RU"/>
        </w:rPr>
        <w:t xml:space="preserve"> </w:t>
      </w:r>
      <w:proofErr w:type="spellStart"/>
      <w:r w:rsidR="00696A4A" w:rsidRPr="00696A4A">
        <w:rPr>
          <w:sz w:val="28"/>
          <w:lang w:val="ru-RU"/>
        </w:rPr>
        <w:t>України</w:t>
      </w:r>
      <w:proofErr w:type="spellEnd"/>
      <w:r w:rsidR="00696A4A" w:rsidRPr="00696A4A">
        <w:rPr>
          <w:sz w:val="28"/>
          <w:lang w:val="ru-RU"/>
        </w:rPr>
        <w:t>.</w:t>
      </w:r>
    </w:p>
    <w:p w:rsidR="00696A4A" w:rsidRDefault="00696A4A" w:rsidP="00696A4A">
      <w:pPr>
        <w:pStyle w:val="a5"/>
        <w:ind w:firstLine="567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t>Водночас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звертаємося</w:t>
      </w:r>
      <w:proofErr w:type="spellEnd"/>
      <w:r w:rsidRPr="00696A4A">
        <w:rPr>
          <w:sz w:val="28"/>
          <w:lang w:val="ru-RU"/>
        </w:rPr>
        <w:t xml:space="preserve"> до </w:t>
      </w:r>
      <w:proofErr w:type="spellStart"/>
      <w:r w:rsidRPr="00696A4A">
        <w:rPr>
          <w:sz w:val="28"/>
          <w:lang w:val="ru-RU"/>
        </w:rPr>
        <w:t>Комітету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Верховної</w:t>
      </w:r>
      <w:proofErr w:type="spellEnd"/>
      <w:r w:rsidRPr="00696A4A">
        <w:rPr>
          <w:sz w:val="28"/>
          <w:lang w:val="ru-RU"/>
        </w:rPr>
        <w:t xml:space="preserve"> Ради </w:t>
      </w:r>
      <w:proofErr w:type="spellStart"/>
      <w:r w:rsidRPr="00696A4A">
        <w:rPr>
          <w:sz w:val="28"/>
          <w:lang w:val="ru-RU"/>
        </w:rPr>
        <w:t>України</w:t>
      </w:r>
      <w:proofErr w:type="spellEnd"/>
      <w:r w:rsidRPr="00696A4A">
        <w:rPr>
          <w:sz w:val="28"/>
          <w:lang w:val="ru-RU"/>
        </w:rPr>
        <w:t xml:space="preserve"> з </w:t>
      </w:r>
      <w:proofErr w:type="spellStart"/>
      <w:r w:rsidRPr="00696A4A">
        <w:rPr>
          <w:sz w:val="28"/>
          <w:lang w:val="ru-RU"/>
        </w:rPr>
        <w:t>питань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енергетики</w:t>
      </w:r>
      <w:proofErr w:type="spellEnd"/>
      <w:r w:rsidRPr="00696A4A">
        <w:rPr>
          <w:sz w:val="28"/>
          <w:lang w:val="ru-RU"/>
        </w:rPr>
        <w:t xml:space="preserve"> та </w:t>
      </w:r>
      <w:proofErr w:type="spellStart"/>
      <w:r w:rsidRPr="00696A4A">
        <w:rPr>
          <w:sz w:val="28"/>
          <w:lang w:val="ru-RU"/>
        </w:rPr>
        <w:t>житлово-комунальних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послуг</w:t>
      </w:r>
      <w:proofErr w:type="spellEnd"/>
      <w:r w:rsidRPr="00696A4A">
        <w:rPr>
          <w:sz w:val="28"/>
          <w:lang w:val="ru-RU"/>
        </w:rPr>
        <w:t xml:space="preserve">, Антимонопольного </w:t>
      </w:r>
      <w:proofErr w:type="spellStart"/>
      <w:r w:rsidRPr="00696A4A">
        <w:rPr>
          <w:sz w:val="28"/>
          <w:lang w:val="ru-RU"/>
        </w:rPr>
        <w:t>комітету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України</w:t>
      </w:r>
      <w:proofErr w:type="spellEnd"/>
      <w:r w:rsidRPr="00696A4A">
        <w:rPr>
          <w:sz w:val="28"/>
          <w:lang w:val="ru-RU"/>
        </w:rPr>
        <w:t xml:space="preserve"> та </w:t>
      </w:r>
      <w:proofErr w:type="spellStart"/>
      <w:r w:rsidRPr="00696A4A">
        <w:rPr>
          <w:sz w:val="28"/>
          <w:lang w:val="ru-RU"/>
        </w:rPr>
        <w:t>Національної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комісії</w:t>
      </w:r>
      <w:proofErr w:type="spellEnd"/>
      <w:r w:rsidRPr="00696A4A">
        <w:rPr>
          <w:sz w:val="28"/>
          <w:lang w:val="ru-RU"/>
        </w:rPr>
        <w:t xml:space="preserve">, </w:t>
      </w:r>
      <w:proofErr w:type="spellStart"/>
      <w:r w:rsidRPr="00696A4A">
        <w:rPr>
          <w:sz w:val="28"/>
          <w:lang w:val="ru-RU"/>
        </w:rPr>
        <w:t>що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здійснює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державне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регулювання</w:t>
      </w:r>
      <w:proofErr w:type="spellEnd"/>
      <w:r w:rsidRPr="00696A4A">
        <w:rPr>
          <w:sz w:val="28"/>
          <w:lang w:val="ru-RU"/>
        </w:rPr>
        <w:t xml:space="preserve"> у </w:t>
      </w:r>
      <w:proofErr w:type="spellStart"/>
      <w:r w:rsidRPr="00696A4A">
        <w:rPr>
          <w:sz w:val="28"/>
          <w:lang w:val="ru-RU"/>
        </w:rPr>
        <w:t>сфері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енергетики</w:t>
      </w:r>
      <w:proofErr w:type="spellEnd"/>
      <w:r w:rsidRPr="00696A4A">
        <w:rPr>
          <w:sz w:val="28"/>
          <w:lang w:val="ru-RU"/>
        </w:rPr>
        <w:t xml:space="preserve"> та </w:t>
      </w:r>
      <w:proofErr w:type="spellStart"/>
      <w:r w:rsidRPr="00696A4A">
        <w:rPr>
          <w:sz w:val="28"/>
          <w:lang w:val="ru-RU"/>
        </w:rPr>
        <w:t>комунальних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послуг</w:t>
      </w:r>
      <w:proofErr w:type="spellEnd"/>
      <w:r w:rsidRPr="00696A4A">
        <w:rPr>
          <w:sz w:val="28"/>
          <w:lang w:val="ru-RU"/>
        </w:rPr>
        <w:t xml:space="preserve"> (НКРЕКП) з </w:t>
      </w:r>
      <w:proofErr w:type="spellStart"/>
      <w:r w:rsidRPr="00696A4A">
        <w:rPr>
          <w:sz w:val="28"/>
          <w:lang w:val="ru-RU"/>
        </w:rPr>
        <w:t>проханням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="00F75D13">
        <w:rPr>
          <w:sz w:val="28"/>
          <w:lang w:val="ru-RU"/>
        </w:rPr>
        <w:t>вжиття</w:t>
      </w:r>
      <w:proofErr w:type="spellEnd"/>
      <w:r w:rsidR="00F75D13">
        <w:rPr>
          <w:sz w:val="28"/>
          <w:lang w:val="ru-RU"/>
        </w:rPr>
        <w:t xml:space="preserve"> </w:t>
      </w:r>
      <w:proofErr w:type="spellStart"/>
      <w:r w:rsidR="00F75D13">
        <w:rPr>
          <w:sz w:val="28"/>
          <w:lang w:val="ru-RU"/>
        </w:rPr>
        <w:t>заходів</w:t>
      </w:r>
      <w:proofErr w:type="spellEnd"/>
      <w:r w:rsidR="00F75D13">
        <w:rPr>
          <w:sz w:val="28"/>
          <w:lang w:val="ru-RU"/>
        </w:rPr>
        <w:t xml:space="preserve"> </w:t>
      </w:r>
      <w:proofErr w:type="spellStart"/>
      <w:r w:rsidR="00F75D13">
        <w:rPr>
          <w:sz w:val="28"/>
          <w:lang w:val="ru-RU"/>
        </w:rPr>
        <w:t>унеможливлення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підняття</w:t>
      </w:r>
      <w:proofErr w:type="spellEnd"/>
      <w:r w:rsidRPr="00696A4A">
        <w:rPr>
          <w:sz w:val="28"/>
          <w:lang w:val="ru-RU"/>
        </w:rPr>
        <w:t xml:space="preserve"> тарифу на </w:t>
      </w:r>
      <w:proofErr w:type="spellStart"/>
      <w:r w:rsidRPr="00696A4A">
        <w:rPr>
          <w:sz w:val="28"/>
          <w:lang w:val="ru-RU"/>
        </w:rPr>
        <w:t>т</w:t>
      </w:r>
      <w:r w:rsidR="00AA1235">
        <w:rPr>
          <w:sz w:val="28"/>
          <w:lang w:val="ru-RU"/>
        </w:rPr>
        <w:t>ранспортування</w:t>
      </w:r>
      <w:proofErr w:type="spellEnd"/>
      <w:r w:rsidR="00AA1235">
        <w:rPr>
          <w:sz w:val="28"/>
          <w:lang w:val="ru-RU"/>
        </w:rPr>
        <w:t xml:space="preserve"> природного газу </w:t>
      </w:r>
      <w:r w:rsidRPr="00696A4A">
        <w:rPr>
          <w:sz w:val="28"/>
          <w:lang w:val="ru-RU"/>
        </w:rPr>
        <w:t>АТ «</w:t>
      </w:r>
      <w:proofErr w:type="spellStart"/>
      <w:r w:rsidRPr="00696A4A">
        <w:rPr>
          <w:sz w:val="28"/>
          <w:lang w:val="ru-RU"/>
        </w:rPr>
        <w:t>Житомиргаз</w:t>
      </w:r>
      <w:proofErr w:type="spellEnd"/>
      <w:r w:rsidRPr="00696A4A">
        <w:rPr>
          <w:sz w:val="28"/>
          <w:lang w:val="ru-RU"/>
        </w:rPr>
        <w:t>».</w:t>
      </w:r>
    </w:p>
    <w:p w:rsidR="00425F82" w:rsidRDefault="00425F82" w:rsidP="00696A4A">
      <w:pPr>
        <w:pStyle w:val="a5"/>
        <w:ind w:firstLine="567"/>
        <w:rPr>
          <w:sz w:val="28"/>
          <w:lang w:val="ru-RU"/>
        </w:rPr>
      </w:pPr>
    </w:p>
    <w:p w:rsidR="00425F82" w:rsidRDefault="00425F82" w:rsidP="00696A4A">
      <w:pPr>
        <w:pStyle w:val="a5"/>
        <w:ind w:firstLine="567"/>
        <w:rPr>
          <w:sz w:val="28"/>
          <w:lang w:val="ru-RU"/>
        </w:rPr>
      </w:pPr>
    </w:p>
    <w:p w:rsidR="00425F82" w:rsidRDefault="00425F82" w:rsidP="00696A4A">
      <w:pPr>
        <w:pStyle w:val="a5"/>
        <w:ind w:firstLine="567"/>
        <w:rPr>
          <w:sz w:val="28"/>
          <w:lang w:val="ru-RU"/>
        </w:rPr>
      </w:pPr>
    </w:p>
    <w:p w:rsidR="00696A4A" w:rsidRDefault="00696A4A" w:rsidP="00696A4A">
      <w:pPr>
        <w:pStyle w:val="a5"/>
        <w:ind w:firstLine="567"/>
        <w:rPr>
          <w:sz w:val="28"/>
          <w:lang w:val="ru-RU"/>
        </w:rPr>
      </w:pPr>
      <w:proofErr w:type="spellStart"/>
      <w:r w:rsidRPr="00696A4A">
        <w:rPr>
          <w:sz w:val="28"/>
          <w:lang w:val="ru-RU"/>
        </w:rPr>
        <w:lastRenderedPageBreak/>
        <w:t>Звернення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прийнято</w:t>
      </w:r>
      <w:proofErr w:type="spellEnd"/>
      <w:r w:rsidRPr="00696A4A">
        <w:rPr>
          <w:sz w:val="28"/>
          <w:lang w:val="ru-RU"/>
        </w:rPr>
        <w:t xml:space="preserve"> на </w:t>
      </w:r>
      <w:proofErr w:type="spellStart"/>
      <w:r>
        <w:rPr>
          <w:sz w:val="28"/>
          <w:lang w:val="ru-RU"/>
        </w:rPr>
        <w:t>шостій</w:t>
      </w:r>
      <w:proofErr w:type="spellEnd"/>
      <w:r w:rsidRPr="00696A4A">
        <w:rPr>
          <w:sz w:val="28"/>
          <w:lang w:val="ru-RU"/>
        </w:rPr>
        <w:t xml:space="preserve"> </w:t>
      </w:r>
      <w:proofErr w:type="spellStart"/>
      <w:r w:rsidRPr="00696A4A">
        <w:rPr>
          <w:sz w:val="28"/>
          <w:lang w:val="ru-RU"/>
        </w:rPr>
        <w:t>сесі</w:t>
      </w:r>
      <w:r>
        <w:rPr>
          <w:sz w:val="28"/>
          <w:lang w:val="ru-RU"/>
        </w:rPr>
        <w:t>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обласної</w:t>
      </w:r>
      <w:proofErr w:type="spellEnd"/>
      <w:r>
        <w:rPr>
          <w:sz w:val="28"/>
          <w:lang w:val="ru-RU"/>
        </w:rPr>
        <w:t xml:space="preserve"> ради VIII </w:t>
      </w:r>
      <w:proofErr w:type="spellStart"/>
      <w:r>
        <w:rPr>
          <w:sz w:val="28"/>
          <w:lang w:val="ru-RU"/>
        </w:rPr>
        <w:t>скликання</w:t>
      </w:r>
      <w:proofErr w:type="spellEnd"/>
      <w:r>
        <w:rPr>
          <w:sz w:val="28"/>
          <w:lang w:val="ru-RU"/>
        </w:rPr>
        <w:t xml:space="preserve">                  4 листопада 2021 року.</w:t>
      </w:r>
    </w:p>
    <w:p w:rsidR="00425F82" w:rsidRDefault="00425F82" w:rsidP="00696A4A">
      <w:pPr>
        <w:pStyle w:val="a5"/>
        <w:ind w:firstLine="567"/>
        <w:rPr>
          <w:sz w:val="28"/>
          <w:lang w:val="ru-RU"/>
        </w:rPr>
      </w:pPr>
    </w:p>
    <w:p w:rsidR="00696A4A" w:rsidRPr="00696A4A" w:rsidRDefault="00696A4A" w:rsidP="00696A4A">
      <w:pPr>
        <w:pStyle w:val="a5"/>
        <w:ind w:firstLine="567"/>
        <w:rPr>
          <w:sz w:val="28"/>
          <w:lang w:val="ru-RU"/>
        </w:rPr>
      </w:pPr>
      <w:r w:rsidRPr="00696A4A">
        <w:rPr>
          <w:sz w:val="28"/>
          <w:lang w:val="ru-RU"/>
        </w:rPr>
        <w:t xml:space="preserve">За </w:t>
      </w:r>
      <w:proofErr w:type="spellStart"/>
      <w:r w:rsidRPr="00696A4A">
        <w:rPr>
          <w:sz w:val="28"/>
          <w:lang w:val="ru-RU"/>
        </w:rPr>
        <w:t>дор</w:t>
      </w:r>
      <w:r w:rsidR="00425F82">
        <w:rPr>
          <w:sz w:val="28"/>
          <w:lang w:val="ru-RU"/>
        </w:rPr>
        <w:t>ученням</w:t>
      </w:r>
      <w:proofErr w:type="spellEnd"/>
      <w:r w:rsidR="00425F82">
        <w:rPr>
          <w:sz w:val="28"/>
          <w:lang w:val="ru-RU"/>
        </w:rPr>
        <w:t xml:space="preserve"> </w:t>
      </w:r>
      <w:proofErr w:type="spellStart"/>
      <w:r w:rsidR="00425F82">
        <w:rPr>
          <w:sz w:val="28"/>
          <w:lang w:val="ru-RU"/>
        </w:rPr>
        <w:t>депутатів</w:t>
      </w:r>
      <w:proofErr w:type="spellEnd"/>
      <w:r w:rsidR="00425F82">
        <w:rPr>
          <w:sz w:val="28"/>
          <w:lang w:val="ru-RU"/>
        </w:rPr>
        <w:t xml:space="preserve"> </w:t>
      </w:r>
      <w:proofErr w:type="spellStart"/>
      <w:r w:rsidR="00425F82">
        <w:rPr>
          <w:sz w:val="28"/>
          <w:lang w:val="ru-RU"/>
        </w:rPr>
        <w:t>обласної</w:t>
      </w:r>
      <w:proofErr w:type="spellEnd"/>
      <w:r w:rsidR="00425F82">
        <w:rPr>
          <w:sz w:val="28"/>
          <w:lang w:val="ru-RU"/>
        </w:rPr>
        <w:t xml:space="preserve"> ради</w:t>
      </w:r>
    </w:p>
    <w:p w:rsidR="00696A4A" w:rsidRDefault="00696A4A" w:rsidP="00696A4A">
      <w:pPr>
        <w:pStyle w:val="a5"/>
        <w:rPr>
          <w:sz w:val="28"/>
          <w:lang w:val="ru-RU"/>
        </w:rPr>
      </w:pPr>
    </w:p>
    <w:p w:rsidR="00696A4A" w:rsidRDefault="00696A4A" w:rsidP="00696A4A">
      <w:pPr>
        <w:pStyle w:val="a5"/>
        <w:rPr>
          <w:sz w:val="28"/>
          <w:lang w:val="ru-RU"/>
        </w:rPr>
      </w:pPr>
    </w:p>
    <w:p w:rsidR="00696A4A" w:rsidRDefault="00696A4A" w:rsidP="00696A4A">
      <w:pPr>
        <w:pStyle w:val="a5"/>
        <w:rPr>
          <w:sz w:val="28"/>
          <w:lang w:val="ru-RU"/>
        </w:rPr>
      </w:pPr>
    </w:p>
    <w:p w:rsidR="00696A4A" w:rsidRPr="00696A4A" w:rsidRDefault="00696A4A" w:rsidP="00696A4A">
      <w:pPr>
        <w:pStyle w:val="a5"/>
        <w:rPr>
          <w:sz w:val="28"/>
          <w:lang w:val="ru-RU"/>
        </w:rPr>
      </w:pPr>
    </w:p>
    <w:p w:rsidR="00696A4A" w:rsidRDefault="00696A4A" w:rsidP="00696A4A">
      <w:pPr>
        <w:pStyle w:val="a5"/>
        <w:rPr>
          <w:sz w:val="28"/>
          <w:lang w:val="ru-RU"/>
        </w:rPr>
      </w:pPr>
      <w:r>
        <w:rPr>
          <w:sz w:val="28"/>
          <w:lang w:val="ru-RU"/>
        </w:rPr>
        <w:t xml:space="preserve">Голова </w:t>
      </w:r>
      <w:proofErr w:type="spellStart"/>
      <w:r>
        <w:rPr>
          <w:sz w:val="28"/>
          <w:lang w:val="ru-RU"/>
        </w:rPr>
        <w:t>обласної</w:t>
      </w:r>
      <w:proofErr w:type="spellEnd"/>
      <w:r>
        <w:rPr>
          <w:sz w:val="28"/>
          <w:lang w:val="ru-RU"/>
        </w:rPr>
        <w:t xml:space="preserve"> ради                                                                        В.І. Федоренко</w:t>
      </w:r>
    </w:p>
    <w:p w:rsidR="001E0F41" w:rsidRDefault="001E0F41" w:rsidP="002369D4">
      <w:pPr>
        <w:pStyle w:val="a5"/>
        <w:rPr>
          <w:sz w:val="28"/>
          <w:lang w:val="ru-RU"/>
        </w:rPr>
      </w:pPr>
    </w:p>
    <w:p w:rsidR="001E0F41" w:rsidRDefault="001E0F41" w:rsidP="002369D4">
      <w:pPr>
        <w:pStyle w:val="a5"/>
        <w:rPr>
          <w:sz w:val="28"/>
          <w:lang w:val="ru-RU"/>
        </w:rPr>
      </w:pPr>
    </w:p>
    <w:p w:rsidR="001E0F41" w:rsidRDefault="001E0F41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696A4A" w:rsidRDefault="00696A4A" w:rsidP="002369D4">
      <w:pPr>
        <w:pStyle w:val="a5"/>
        <w:rPr>
          <w:sz w:val="28"/>
          <w:lang w:val="ru-RU"/>
        </w:rPr>
      </w:pPr>
    </w:p>
    <w:p w:rsidR="004C40E2" w:rsidRPr="00CC5646" w:rsidRDefault="004C40E2" w:rsidP="002369D4">
      <w:pPr>
        <w:pStyle w:val="a5"/>
        <w:rPr>
          <w:sz w:val="28"/>
        </w:rPr>
      </w:pPr>
    </w:p>
    <w:p w:rsidR="00921346" w:rsidRDefault="00921346" w:rsidP="00921346">
      <w:pPr>
        <w:rPr>
          <w:sz w:val="20"/>
          <w:szCs w:val="20"/>
          <w:lang w:val="uk-UA"/>
        </w:rPr>
      </w:pPr>
    </w:p>
    <w:p w:rsidR="00FB6CDB" w:rsidRDefault="00FB6CDB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p w:rsidR="001E0F41" w:rsidRDefault="001E0F41" w:rsidP="00921346">
      <w:pPr>
        <w:rPr>
          <w:sz w:val="20"/>
          <w:szCs w:val="20"/>
          <w:lang w:val="uk-UA"/>
        </w:rPr>
      </w:pPr>
    </w:p>
    <w:sectPr w:rsidR="001E0F41" w:rsidSect="00ED1498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E6F" w:rsidRDefault="00434E6F" w:rsidP="002369D4">
      <w:r>
        <w:separator/>
      </w:r>
    </w:p>
  </w:endnote>
  <w:endnote w:type="continuationSeparator" w:id="0">
    <w:p w:rsidR="00434E6F" w:rsidRDefault="00434E6F" w:rsidP="0023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E6F" w:rsidRDefault="00434E6F" w:rsidP="002369D4">
      <w:r>
        <w:separator/>
      </w:r>
    </w:p>
  </w:footnote>
  <w:footnote w:type="continuationSeparator" w:id="0">
    <w:p w:rsidR="00434E6F" w:rsidRDefault="00434E6F" w:rsidP="00236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D2E" w:rsidRDefault="001F3D2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06A60"/>
    <w:multiLevelType w:val="hybridMultilevel"/>
    <w:tmpl w:val="0590A43A"/>
    <w:lvl w:ilvl="0" w:tplc="74624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46"/>
    <w:rsid w:val="0001022C"/>
    <w:rsid w:val="00037EE9"/>
    <w:rsid w:val="00045829"/>
    <w:rsid w:val="000605A3"/>
    <w:rsid w:val="00063605"/>
    <w:rsid w:val="00096EEC"/>
    <w:rsid w:val="000B41B9"/>
    <w:rsid w:val="000E4720"/>
    <w:rsid w:val="0012667E"/>
    <w:rsid w:val="00130489"/>
    <w:rsid w:val="001304D8"/>
    <w:rsid w:val="00184696"/>
    <w:rsid w:val="001B6FA6"/>
    <w:rsid w:val="001E0F41"/>
    <w:rsid w:val="001F3D2E"/>
    <w:rsid w:val="00234B19"/>
    <w:rsid w:val="002369D4"/>
    <w:rsid w:val="00270D9F"/>
    <w:rsid w:val="00277A15"/>
    <w:rsid w:val="002C024B"/>
    <w:rsid w:val="00316AE8"/>
    <w:rsid w:val="00324A8F"/>
    <w:rsid w:val="00332D3B"/>
    <w:rsid w:val="0035137A"/>
    <w:rsid w:val="00382FE7"/>
    <w:rsid w:val="003A0B89"/>
    <w:rsid w:val="00402467"/>
    <w:rsid w:val="00410E2B"/>
    <w:rsid w:val="00425F82"/>
    <w:rsid w:val="0043229A"/>
    <w:rsid w:val="00434E6F"/>
    <w:rsid w:val="00437D31"/>
    <w:rsid w:val="004475F0"/>
    <w:rsid w:val="00466A0D"/>
    <w:rsid w:val="004968DC"/>
    <w:rsid w:val="004C40E2"/>
    <w:rsid w:val="005169C5"/>
    <w:rsid w:val="005424F7"/>
    <w:rsid w:val="0056524A"/>
    <w:rsid w:val="0057043B"/>
    <w:rsid w:val="005D79D0"/>
    <w:rsid w:val="005E45E8"/>
    <w:rsid w:val="006338D4"/>
    <w:rsid w:val="0068095B"/>
    <w:rsid w:val="00696A4A"/>
    <w:rsid w:val="006A6134"/>
    <w:rsid w:val="006D507A"/>
    <w:rsid w:val="006E0CC5"/>
    <w:rsid w:val="007153B0"/>
    <w:rsid w:val="007205ED"/>
    <w:rsid w:val="007422C9"/>
    <w:rsid w:val="00746716"/>
    <w:rsid w:val="0076780E"/>
    <w:rsid w:val="00775299"/>
    <w:rsid w:val="00791512"/>
    <w:rsid w:val="007D1A47"/>
    <w:rsid w:val="007E0604"/>
    <w:rsid w:val="0081709D"/>
    <w:rsid w:val="00822754"/>
    <w:rsid w:val="00824AAB"/>
    <w:rsid w:val="00864FAE"/>
    <w:rsid w:val="00870AFE"/>
    <w:rsid w:val="008870A1"/>
    <w:rsid w:val="00897ED3"/>
    <w:rsid w:val="008B3DC9"/>
    <w:rsid w:val="008D2253"/>
    <w:rsid w:val="008F3908"/>
    <w:rsid w:val="00921346"/>
    <w:rsid w:val="00921D10"/>
    <w:rsid w:val="00967448"/>
    <w:rsid w:val="00971C1B"/>
    <w:rsid w:val="0099091C"/>
    <w:rsid w:val="00994E82"/>
    <w:rsid w:val="009E0D3F"/>
    <w:rsid w:val="00A12968"/>
    <w:rsid w:val="00A43450"/>
    <w:rsid w:val="00A85F21"/>
    <w:rsid w:val="00AA1235"/>
    <w:rsid w:val="00AB2FF7"/>
    <w:rsid w:val="00B05EEC"/>
    <w:rsid w:val="00B1272B"/>
    <w:rsid w:val="00B16292"/>
    <w:rsid w:val="00B24AE8"/>
    <w:rsid w:val="00B41B9E"/>
    <w:rsid w:val="00B60BC3"/>
    <w:rsid w:val="00B83B6B"/>
    <w:rsid w:val="00B83FD5"/>
    <w:rsid w:val="00B908BE"/>
    <w:rsid w:val="00BE490A"/>
    <w:rsid w:val="00C00D9E"/>
    <w:rsid w:val="00C02090"/>
    <w:rsid w:val="00C05B66"/>
    <w:rsid w:val="00C327DF"/>
    <w:rsid w:val="00C410AE"/>
    <w:rsid w:val="00C640DE"/>
    <w:rsid w:val="00CB735B"/>
    <w:rsid w:val="00CC0DA7"/>
    <w:rsid w:val="00CC5646"/>
    <w:rsid w:val="00CF7125"/>
    <w:rsid w:val="00D01D4B"/>
    <w:rsid w:val="00D14DCA"/>
    <w:rsid w:val="00D40B4A"/>
    <w:rsid w:val="00D72460"/>
    <w:rsid w:val="00DA2AFC"/>
    <w:rsid w:val="00DD5AE7"/>
    <w:rsid w:val="00DE2863"/>
    <w:rsid w:val="00E220CE"/>
    <w:rsid w:val="00EC5811"/>
    <w:rsid w:val="00ED1498"/>
    <w:rsid w:val="00F031C9"/>
    <w:rsid w:val="00F13C03"/>
    <w:rsid w:val="00F13CBA"/>
    <w:rsid w:val="00F75D13"/>
    <w:rsid w:val="00F84E35"/>
    <w:rsid w:val="00FB6CDB"/>
    <w:rsid w:val="00FD21E5"/>
    <w:rsid w:val="00F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9BE47-3F99-4CBB-A95D-89D9D067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5137A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uiPriority w:val="99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  <w:style w:type="paragraph" w:styleId="ad">
    <w:name w:val="footer"/>
    <w:basedOn w:val="a"/>
    <w:link w:val="ae"/>
    <w:uiPriority w:val="99"/>
    <w:rsid w:val="00096EEC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E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5137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369D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369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rsid w:val="00C05B6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5B66"/>
    <w:pPr>
      <w:widowControl w:val="0"/>
      <w:shd w:val="clear" w:color="auto" w:fill="FFFFFF"/>
      <w:spacing w:after="420" w:line="240" w:lineRule="atLeast"/>
      <w:jc w:val="both"/>
    </w:pPr>
    <w:rPr>
      <w:rFonts w:eastAsiaTheme="minorHAnsi"/>
      <w:sz w:val="28"/>
      <w:szCs w:val="28"/>
      <w:lang w:val="uk-UA" w:eastAsia="en-US"/>
    </w:rPr>
  </w:style>
  <w:style w:type="character" w:styleId="af1">
    <w:name w:val="Hyperlink"/>
    <w:basedOn w:val="a0"/>
    <w:uiPriority w:val="99"/>
    <w:semiHidden/>
    <w:unhideWhenUsed/>
    <w:rsid w:val="00FD21E5"/>
    <w:rPr>
      <w:color w:val="0000FF"/>
      <w:u w:val="single"/>
    </w:rPr>
  </w:style>
  <w:style w:type="character" w:customStyle="1" w:styleId="rvts23">
    <w:name w:val="rvts23"/>
    <w:basedOn w:val="a0"/>
    <w:rsid w:val="006A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7D23-2A72-447D-879A-8ABE6F19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2021-11-01T15:09:00Z</cp:lastPrinted>
  <dcterms:created xsi:type="dcterms:W3CDTF">2021-11-03T12:18:00Z</dcterms:created>
  <dcterms:modified xsi:type="dcterms:W3CDTF">2021-11-03T12:18:00Z</dcterms:modified>
</cp:coreProperties>
</file>